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DB3C33" w14:textId="77777777" w:rsidR="00467BEA" w:rsidRPr="00467BEA" w:rsidRDefault="00467BEA" w:rsidP="00126963">
      <w:pPr>
        <w:jc w:val="center"/>
        <w:rPr>
          <w:sz w:val="28"/>
          <w:szCs w:val="28"/>
        </w:rPr>
      </w:pPr>
      <w:r w:rsidRPr="00467BEA">
        <w:rPr>
          <w:sz w:val="28"/>
          <w:szCs w:val="28"/>
        </w:rPr>
        <w:t xml:space="preserve">Федеральное государственное образовательное бюджетное </w:t>
      </w:r>
    </w:p>
    <w:p w14:paraId="61A1657D" w14:textId="77777777" w:rsidR="00467BEA" w:rsidRPr="00467BEA" w:rsidRDefault="00467BEA" w:rsidP="00126963">
      <w:pPr>
        <w:jc w:val="center"/>
        <w:rPr>
          <w:sz w:val="28"/>
          <w:szCs w:val="28"/>
        </w:rPr>
      </w:pPr>
      <w:r w:rsidRPr="00467BEA">
        <w:rPr>
          <w:sz w:val="28"/>
          <w:szCs w:val="28"/>
        </w:rPr>
        <w:t>учреждение высшего образования</w:t>
      </w:r>
    </w:p>
    <w:p w14:paraId="07BF5B02"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«ФИНАНСОВЫЙ УНИВЕРСИТЕТ ПРИ ПРАВИТЕЛЬСТВЕ РОССИЙСКОЙ ФЕДЕРАЦИИ»</w:t>
      </w:r>
    </w:p>
    <w:p w14:paraId="53131319"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(Финансовый университет)</w:t>
      </w:r>
    </w:p>
    <w:p w14:paraId="1DD088D7" w14:textId="77777777" w:rsidR="00467BEA" w:rsidRPr="00467BEA" w:rsidRDefault="00467BEA" w:rsidP="00126963">
      <w:pPr>
        <w:ind w:firstLine="709"/>
        <w:jc w:val="center"/>
        <w:rPr>
          <w:rFonts w:eastAsia="Calibri"/>
          <w:b/>
          <w:bCs/>
          <w:sz w:val="28"/>
          <w:szCs w:val="28"/>
        </w:rPr>
      </w:pPr>
    </w:p>
    <w:p w14:paraId="641E6304"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 xml:space="preserve">Уральский филиал </w:t>
      </w:r>
      <w:proofErr w:type="spellStart"/>
      <w:r w:rsidRPr="00467BEA">
        <w:rPr>
          <w:rFonts w:eastAsia="Calibri"/>
          <w:b/>
          <w:bCs/>
          <w:sz w:val="28"/>
          <w:szCs w:val="28"/>
        </w:rPr>
        <w:t>Финуниверситета</w:t>
      </w:r>
      <w:proofErr w:type="spellEnd"/>
    </w:p>
    <w:p w14:paraId="7CC97228" w14:textId="77777777" w:rsidR="00467BEA" w:rsidRPr="00467BEA" w:rsidRDefault="00467BEA" w:rsidP="00126963">
      <w:pPr>
        <w:ind w:firstLine="709"/>
        <w:jc w:val="center"/>
        <w:rPr>
          <w:rFonts w:eastAsia="Calibri"/>
          <w:b/>
          <w:bCs/>
          <w:sz w:val="28"/>
          <w:szCs w:val="28"/>
        </w:rPr>
      </w:pPr>
    </w:p>
    <w:p w14:paraId="572D6356" w14:textId="77777777" w:rsidR="00467BEA" w:rsidRPr="00467BEA" w:rsidRDefault="00467BEA" w:rsidP="00126963">
      <w:pPr>
        <w:ind w:firstLine="709"/>
        <w:jc w:val="center"/>
        <w:rPr>
          <w:rFonts w:eastAsia="Calibri"/>
          <w:sz w:val="28"/>
          <w:szCs w:val="28"/>
        </w:rPr>
      </w:pPr>
      <w:r w:rsidRPr="00467BEA">
        <w:rPr>
          <w:rFonts w:eastAsia="Calibri"/>
          <w:sz w:val="28"/>
          <w:szCs w:val="28"/>
        </w:rPr>
        <w:t xml:space="preserve">Кафедра «Социально-гуманитарные и </w:t>
      </w:r>
      <w:proofErr w:type="gramStart"/>
      <w:r w:rsidRPr="00467BEA">
        <w:rPr>
          <w:rFonts w:eastAsia="Calibri"/>
          <w:sz w:val="28"/>
          <w:szCs w:val="28"/>
        </w:rPr>
        <w:t>естественно-научные</w:t>
      </w:r>
      <w:proofErr w:type="gramEnd"/>
      <w:r w:rsidRPr="00467BEA">
        <w:rPr>
          <w:rFonts w:eastAsia="Calibri"/>
          <w:sz w:val="28"/>
          <w:szCs w:val="28"/>
        </w:rPr>
        <w:t xml:space="preserve"> дисциплины»</w:t>
      </w:r>
    </w:p>
    <w:p w14:paraId="0348CF5C" w14:textId="77777777" w:rsidR="00467BEA" w:rsidRPr="00467BEA" w:rsidRDefault="00467BEA" w:rsidP="00126963">
      <w:pPr>
        <w:ind w:firstLine="709"/>
        <w:jc w:val="center"/>
        <w:rPr>
          <w:rFonts w:eastAsia="Calibri"/>
          <w:sz w:val="28"/>
          <w:szCs w:val="28"/>
        </w:rPr>
      </w:pPr>
    </w:p>
    <w:p w14:paraId="1B47AC3B" w14:textId="3A7A585E" w:rsidR="00467BEA" w:rsidRPr="00467BEA" w:rsidRDefault="00467BEA" w:rsidP="00126963">
      <w:pPr>
        <w:ind w:firstLine="709"/>
        <w:jc w:val="right"/>
        <w:rPr>
          <w:rFonts w:eastAsia="Calibri"/>
          <w:sz w:val="28"/>
          <w:szCs w:val="28"/>
        </w:rPr>
      </w:pPr>
    </w:p>
    <w:tbl>
      <w:tblPr>
        <w:tblStyle w:val="a3"/>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1612F8" w14:paraId="1B795BB4" w14:textId="77777777" w:rsidTr="00274DE4">
        <w:tc>
          <w:tcPr>
            <w:tcW w:w="5778" w:type="dxa"/>
          </w:tcPr>
          <w:p w14:paraId="6B2024BF" w14:textId="77777777" w:rsidR="001612F8" w:rsidRPr="00AB351D" w:rsidRDefault="001612F8" w:rsidP="00274DE4">
            <w:pPr>
              <w:rPr>
                <w:sz w:val="24"/>
                <w:szCs w:val="28"/>
              </w:rPr>
            </w:pPr>
            <w:r w:rsidRPr="00AB351D">
              <w:rPr>
                <w:sz w:val="24"/>
                <w:szCs w:val="28"/>
              </w:rPr>
              <w:t>СОГЛАСОВАНО</w:t>
            </w:r>
          </w:p>
          <w:p w14:paraId="4B2EB157" w14:textId="77777777" w:rsidR="001612F8" w:rsidRPr="00AB351D" w:rsidRDefault="001612F8" w:rsidP="00274DE4">
            <w:pPr>
              <w:rPr>
                <w:sz w:val="24"/>
                <w:szCs w:val="28"/>
              </w:rPr>
            </w:pPr>
            <w:r w:rsidRPr="00AB351D">
              <w:rPr>
                <w:sz w:val="24"/>
                <w:szCs w:val="28"/>
              </w:rPr>
              <w:t>Начальник управления по профилактике</w:t>
            </w:r>
          </w:p>
          <w:p w14:paraId="59563D7B" w14:textId="77777777" w:rsidR="001612F8" w:rsidRPr="00AB351D" w:rsidRDefault="001612F8" w:rsidP="00274DE4">
            <w:pPr>
              <w:rPr>
                <w:sz w:val="24"/>
                <w:szCs w:val="28"/>
              </w:rPr>
            </w:pPr>
            <w:r w:rsidRPr="00AB351D">
              <w:rPr>
                <w:sz w:val="24"/>
                <w:szCs w:val="28"/>
              </w:rPr>
              <w:t>коррупционных и иных правонарушений</w:t>
            </w:r>
          </w:p>
          <w:p w14:paraId="5C818095" w14:textId="77777777" w:rsidR="001612F8" w:rsidRPr="00AB351D" w:rsidRDefault="001612F8" w:rsidP="00274DE4">
            <w:pPr>
              <w:rPr>
                <w:sz w:val="24"/>
                <w:szCs w:val="28"/>
              </w:rPr>
            </w:pPr>
            <w:r w:rsidRPr="00AB351D">
              <w:rPr>
                <w:sz w:val="24"/>
                <w:szCs w:val="28"/>
              </w:rPr>
              <w:t>Челябинской области</w:t>
            </w:r>
          </w:p>
          <w:p w14:paraId="6F2EB95B" w14:textId="77777777" w:rsidR="001612F8" w:rsidRPr="00AB351D" w:rsidRDefault="001612F8" w:rsidP="00274DE4">
            <w:pPr>
              <w:rPr>
                <w:sz w:val="24"/>
                <w:szCs w:val="28"/>
              </w:rPr>
            </w:pPr>
            <w:proofErr w:type="spellStart"/>
            <w:r w:rsidRPr="00AB351D">
              <w:rPr>
                <w:sz w:val="24"/>
                <w:szCs w:val="28"/>
              </w:rPr>
              <w:t>к.ю.н</w:t>
            </w:r>
            <w:proofErr w:type="spellEnd"/>
            <w:r w:rsidRPr="00AB351D">
              <w:rPr>
                <w:sz w:val="24"/>
                <w:szCs w:val="28"/>
              </w:rPr>
              <w:t>., доцент _________ А.В. Ильиных</w:t>
            </w:r>
          </w:p>
          <w:p w14:paraId="6E89C11B" w14:textId="63BC1716" w:rsidR="001612F8" w:rsidRPr="00AB351D" w:rsidRDefault="00C02182" w:rsidP="00274DE4">
            <w:pPr>
              <w:rPr>
                <w:sz w:val="24"/>
                <w:szCs w:val="28"/>
              </w:rPr>
            </w:pPr>
            <w:r>
              <w:rPr>
                <w:sz w:val="24"/>
                <w:szCs w:val="28"/>
              </w:rPr>
              <w:t>18 января 2025</w:t>
            </w:r>
            <w:r w:rsidR="001612F8" w:rsidRPr="00AB351D">
              <w:rPr>
                <w:sz w:val="24"/>
                <w:szCs w:val="28"/>
              </w:rPr>
              <w:t xml:space="preserve"> </w:t>
            </w:r>
          </w:p>
          <w:p w14:paraId="35C21C20" w14:textId="77777777" w:rsidR="001612F8" w:rsidRPr="00AB351D" w:rsidRDefault="001612F8" w:rsidP="00274DE4">
            <w:pPr>
              <w:rPr>
                <w:rFonts w:eastAsia="Calibri"/>
                <w:sz w:val="24"/>
                <w:szCs w:val="28"/>
              </w:rPr>
            </w:pPr>
          </w:p>
        </w:tc>
        <w:tc>
          <w:tcPr>
            <w:tcW w:w="4395" w:type="dxa"/>
          </w:tcPr>
          <w:p w14:paraId="72BDC014" w14:textId="77777777" w:rsidR="001612F8" w:rsidRDefault="001612F8" w:rsidP="00274DE4">
            <w:pPr>
              <w:ind w:firstLine="709"/>
              <w:jc w:val="right"/>
              <w:rPr>
                <w:rFonts w:eastAsia="Calibri"/>
                <w:sz w:val="28"/>
                <w:szCs w:val="28"/>
              </w:rPr>
            </w:pPr>
            <w:r>
              <w:rPr>
                <w:noProof/>
              </w:rPr>
              <w:drawing>
                <wp:inline distT="0" distB="0" distL="0" distR="0" wp14:anchorId="19BFB7E6" wp14:editId="6AFEAC2C">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747EB1E7" w14:textId="788CDD74" w:rsidR="001612F8" w:rsidRPr="00AB351D" w:rsidRDefault="00C02182" w:rsidP="00274DE4">
            <w:pPr>
              <w:shd w:val="clear" w:color="auto" w:fill="FFFFFF"/>
              <w:jc w:val="right"/>
              <w:rPr>
                <w:rFonts w:eastAsia="Calibri"/>
                <w:sz w:val="24"/>
                <w:szCs w:val="24"/>
              </w:rPr>
            </w:pPr>
            <w:r>
              <w:rPr>
                <w:rFonts w:eastAsia="Calibri"/>
                <w:sz w:val="24"/>
                <w:szCs w:val="24"/>
              </w:rPr>
              <w:t xml:space="preserve">          18 февраля  2025</w:t>
            </w:r>
            <w:r w:rsidR="001612F8" w:rsidRPr="00AB351D">
              <w:rPr>
                <w:rFonts w:eastAsia="Calibri"/>
                <w:sz w:val="24"/>
                <w:szCs w:val="24"/>
              </w:rPr>
              <w:t xml:space="preserve"> г. </w:t>
            </w:r>
          </w:p>
          <w:p w14:paraId="3B7BE7D3" w14:textId="77777777" w:rsidR="001612F8" w:rsidRDefault="001612F8" w:rsidP="00274DE4">
            <w:pPr>
              <w:jc w:val="right"/>
              <w:rPr>
                <w:rFonts w:eastAsia="Calibri"/>
                <w:sz w:val="28"/>
                <w:szCs w:val="28"/>
              </w:rPr>
            </w:pPr>
          </w:p>
        </w:tc>
      </w:tr>
    </w:tbl>
    <w:p w14:paraId="0784610B" w14:textId="77777777" w:rsidR="00255D2F" w:rsidRDefault="00255D2F" w:rsidP="00126963">
      <w:pPr>
        <w:widowControl/>
        <w:tabs>
          <w:tab w:val="left" w:pos="709"/>
          <w:tab w:val="left" w:pos="993"/>
        </w:tabs>
        <w:autoSpaceDE/>
        <w:adjustRightInd/>
        <w:ind w:firstLine="567"/>
        <w:jc w:val="center"/>
        <w:rPr>
          <w:b/>
          <w:color w:val="000000"/>
          <w:sz w:val="28"/>
          <w:szCs w:val="28"/>
          <w:lang w:eastAsia="en-US"/>
        </w:rPr>
      </w:pPr>
    </w:p>
    <w:p w14:paraId="346C989E" w14:textId="3A2872C9" w:rsidR="002443DF" w:rsidRDefault="002443DF" w:rsidP="00126963">
      <w:pPr>
        <w:widowControl/>
        <w:tabs>
          <w:tab w:val="left" w:pos="709"/>
          <w:tab w:val="left" w:pos="993"/>
        </w:tabs>
        <w:autoSpaceDE/>
        <w:adjustRightInd/>
        <w:ind w:firstLine="567"/>
        <w:jc w:val="center"/>
        <w:rPr>
          <w:b/>
          <w:color w:val="000000"/>
          <w:sz w:val="28"/>
          <w:szCs w:val="28"/>
          <w:lang w:eastAsia="en-US"/>
        </w:rPr>
      </w:pPr>
      <w:r>
        <w:rPr>
          <w:b/>
          <w:color w:val="000000"/>
          <w:sz w:val="28"/>
          <w:szCs w:val="28"/>
          <w:lang w:eastAsia="en-US"/>
        </w:rPr>
        <w:t>И.В. Ковшов</w:t>
      </w:r>
    </w:p>
    <w:p w14:paraId="71602E46" w14:textId="77777777" w:rsidR="007A26CE" w:rsidRDefault="007A26CE" w:rsidP="00126963">
      <w:pPr>
        <w:widowControl/>
        <w:tabs>
          <w:tab w:val="left" w:pos="709"/>
          <w:tab w:val="left" w:pos="993"/>
        </w:tabs>
        <w:autoSpaceDE/>
        <w:adjustRightInd/>
        <w:ind w:firstLine="567"/>
        <w:jc w:val="center"/>
        <w:rPr>
          <w:b/>
          <w:color w:val="000000"/>
          <w:sz w:val="28"/>
          <w:szCs w:val="28"/>
          <w:lang w:eastAsia="en-US"/>
        </w:rPr>
      </w:pPr>
    </w:p>
    <w:p w14:paraId="27A70291" w14:textId="77777777" w:rsidR="00467BEA" w:rsidRPr="00467BEA" w:rsidRDefault="00467BEA" w:rsidP="00126963">
      <w:pPr>
        <w:widowControl/>
        <w:tabs>
          <w:tab w:val="left" w:pos="709"/>
          <w:tab w:val="left" w:pos="993"/>
        </w:tabs>
        <w:autoSpaceDE/>
        <w:adjustRightInd/>
        <w:ind w:firstLine="567"/>
        <w:jc w:val="center"/>
        <w:rPr>
          <w:b/>
          <w:color w:val="000000"/>
          <w:sz w:val="28"/>
          <w:szCs w:val="28"/>
          <w:lang w:eastAsia="en-US"/>
        </w:rPr>
      </w:pPr>
      <w:r w:rsidRPr="00467BEA">
        <w:rPr>
          <w:b/>
          <w:color w:val="000000"/>
          <w:sz w:val="28"/>
          <w:szCs w:val="28"/>
          <w:lang w:eastAsia="en-US"/>
        </w:rPr>
        <w:t xml:space="preserve">Безопасность жизнедеятельности </w:t>
      </w:r>
    </w:p>
    <w:p w14:paraId="4D1A48D2" w14:textId="77777777" w:rsidR="00467BEA" w:rsidRPr="00467BEA" w:rsidRDefault="00467BEA" w:rsidP="00126963">
      <w:pPr>
        <w:tabs>
          <w:tab w:val="left" w:pos="709"/>
          <w:tab w:val="left" w:pos="993"/>
        </w:tabs>
        <w:ind w:firstLine="567"/>
        <w:jc w:val="center"/>
        <w:rPr>
          <w:sz w:val="28"/>
          <w:szCs w:val="28"/>
        </w:rPr>
      </w:pPr>
    </w:p>
    <w:p w14:paraId="04687975" w14:textId="77777777" w:rsidR="00467BEA" w:rsidRPr="00467BEA" w:rsidRDefault="00467BEA" w:rsidP="00126963">
      <w:pPr>
        <w:tabs>
          <w:tab w:val="left" w:pos="709"/>
          <w:tab w:val="left" w:pos="993"/>
        </w:tabs>
        <w:ind w:firstLine="709"/>
        <w:jc w:val="center"/>
        <w:rPr>
          <w:sz w:val="28"/>
          <w:szCs w:val="28"/>
        </w:rPr>
      </w:pPr>
      <w:r w:rsidRPr="00467BEA">
        <w:rPr>
          <w:sz w:val="28"/>
          <w:szCs w:val="28"/>
        </w:rPr>
        <w:t xml:space="preserve">для студентов, обучающихся по направлению подготовки </w:t>
      </w:r>
    </w:p>
    <w:p w14:paraId="370836D3" w14:textId="77777777" w:rsidR="00467BEA" w:rsidRPr="00467BEA" w:rsidRDefault="00467BEA" w:rsidP="00126963">
      <w:pPr>
        <w:tabs>
          <w:tab w:val="left" w:pos="709"/>
          <w:tab w:val="left" w:pos="993"/>
        </w:tabs>
        <w:ind w:firstLine="567"/>
        <w:jc w:val="center"/>
        <w:rPr>
          <w:rFonts w:eastAsia="ヒラギノ角ゴ Pro W3"/>
          <w:sz w:val="28"/>
          <w:szCs w:val="28"/>
        </w:rPr>
      </w:pPr>
      <w:r w:rsidRPr="00467BEA">
        <w:rPr>
          <w:rFonts w:eastAsia="ヒラギノ角ゴ Pro W3"/>
          <w:sz w:val="28"/>
          <w:szCs w:val="28"/>
        </w:rPr>
        <w:t xml:space="preserve">40.03.01 Юриспруденция, </w:t>
      </w:r>
    </w:p>
    <w:p w14:paraId="512C14C4" w14:textId="25E66A63" w:rsidR="00467BEA" w:rsidRPr="00467BEA" w:rsidRDefault="00467BEA" w:rsidP="00126963">
      <w:pPr>
        <w:tabs>
          <w:tab w:val="left" w:pos="709"/>
          <w:tab w:val="left" w:pos="993"/>
        </w:tabs>
        <w:ind w:firstLine="567"/>
        <w:jc w:val="center"/>
        <w:rPr>
          <w:rFonts w:eastAsia="ヒラギノ角ゴ Pro W3"/>
          <w:sz w:val="28"/>
          <w:szCs w:val="28"/>
        </w:rPr>
      </w:pPr>
      <w:r w:rsidRPr="00467BEA">
        <w:rPr>
          <w:rFonts w:eastAsia="ヒラギノ角ゴ Pro W3"/>
          <w:sz w:val="28"/>
          <w:szCs w:val="28"/>
        </w:rPr>
        <w:t>профиль «</w:t>
      </w:r>
      <w:r w:rsidR="001612F8" w:rsidRPr="009F5CAB">
        <w:rPr>
          <w:rFonts w:eastAsia="ヒラギノ角ゴ Pro W3"/>
          <w:sz w:val="28"/>
          <w:szCs w:val="28"/>
        </w:rPr>
        <w:t>Экономическое право</w:t>
      </w:r>
      <w:r w:rsidRPr="00467BEA">
        <w:rPr>
          <w:rFonts w:eastAsia="ヒラギノ角ゴ Pro W3"/>
          <w:sz w:val="28"/>
          <w:szCs w:val="28"/>
        </w:rPr>
        <w:t>»</w:t>
      </w:r>
    </w:p>
    <w:p w14:paraId="2325946C" w14:textId="77777777" w:rsidR="00467BEA" w:rsidRPr="00467BEA" w:rsidRDefault="00467BEA" w:rsidP="00126963">
      <w:pPr>
        <w:tabs>
          <w:tab w:val="left" w:pos="709"/>
          <w:tab w:val="left" w:pos="993"/>
        </w:tabs>
        <w:ind w:firstLine="567"/>
        <w:jc w:val="center"/>
        <w:rPr>
          <w:rFonts w:eastAsia="ヒラギノ角ゴ Pro W3"/>
          <w:sz w:val="28"/>
          <w:szCs w:val="28"/>
        </w:rPr>
      </w:pPr>
    </w:p>
    <w:p w14:paraId="73BBB851" w14:textId="77777777" w:rsidR="00467BEA" w:rsidRPr="00467BEA" w:rsidRDefault="00467BEA" w:rsidP="00126963">
      <w:pPr>
        <w:tabs>
          <w:tab w:val="left" w:pos="709"/>
          <w:tab w:val="left" w:pos="993"/>
        </w:tabs>
        <w:jc w:val="center"/>
        <w:rPr>
          <w:i/>
          <w:sz w:val="28"/>
          <w:szCs w:val="28"/>
        </w:rPr>
      </w:pPr>
      <w:r w:rsidRPr="00467BEA">
        <w:rPr>
          <w:i/>
          <w:sz w:val="28"/>
          <w:szCs w:val="28"/>
        </w:rPr>
        <w:t xml:space="preserve">очно-заочная  форма обучения </w:t>
      </w:r>
    </w:p>
    <w:p w14:paraId="039AE767" w14:textId="77777777" w:rsidR="00467BEA" w:rsidRPr="00467BEA" w:rsidRDefault="00467BEA" w:rsidP="00126963">
      <w:pPr>
        <w:tabs>
          <w:tab w:val="left" w:pos="709"/>
          <w:tab w:val="left" w:pos="993"/>
        </w:tabs>
        <w:jc w:val="center"/>
        <w:rPr>
          <w:i/>
          <w:sz w:val="28"/>
          <w:szCs w:val="28"/>
        </w:rPr>
      </w:pPr>
    </w:p>
    <w:p w14:paraId="68AC0427" w14:textId="77777777" w:rsidR="00467BEA" w:rsidRPr="00467BEA" w:rsidRDefault="00467BEA" w:rsidP="00126963">
      <w:pPr>
        <w:tabs>
          <w:tab w:val="left" w:pos="709"/>
          <w:tab w:val="left" w:pos="993"/>
        </w:tabs>
        <w:jc w:val="center"/>
        <w:rPr>
          <w:i/>
          <w:sz w:val="28"/>
          <w:szCs w:val="28"/>
        </w:rPr>
      </w:pPr>
    </w:p>
    <w:p w14:paraId="2A282CAD" w14:textId="77777777" w:rsidR="00467BEA" w:rsidRPr="00467BEA" w:rsidRDefault="00467BEA" w:rsidP="00126963">
      <w:pPr>
        <w:tabs>
          <w:tab w:val="left" w:pos="709"/>
          <w:tab w:val="left" w:pos="993"/>
        </w:tabs>
        <w:ind w:firstLine="567"/>
        <w:jc w:val="center"/>
        <w:rPr>
          <w:i/>
          <w:sz w:val="28"/>
          <w:szCs w:val="28"/>
        </w:rPr>
      </w:pPr>
    </w:p>
    <w:p w14:paraId="20A36633" w14:textId="15EBABB2" w:rsidR="001612F8" w:rsidRPr="00467BEA" w:rsidRDefault="001612F8" w:rsidP="001612F8">
      <w:pPr>
        <w:tabs>
          <w:tab w:val="left" w:pos="709"/>
          <w:tab w:val="left" w:pos="993"/>
        </w:tabs>
        <w:ind w:firstLine="567"/>
        <w:jc w:val="center"/>
        <w:rPr>
          <w:i/>
          <w:sz w:val="28"/>
          <w:szCs w:val="28"/>
        </w:rPr>
      </w:pPr>
      <w:r w:rsidRPr="00467BEA">
        <w:rPr>
          <w:i/>
          <w:sz w:val="28"/>
          <w:szCs w:val="28"/>
        </w:rPr>
        <w:t>Рекомендовано Ученым советом Уральского филиа</w:t>
      </w:r>
      <w:r>
        <w:rPr>
          <w:i/>
          <w:sz w:val="28"/>
          <w:szCs w:val="28"/>
        </w:rPr>
        <w:t xml:space="preserve">ла </w:t>
      </w:r>
      <w:proofErr w:type="spellStart"/>
      <w:r>
        <w:rPr>
          <w:i/>
          <w:sz w:val="28"/>
          <w:szCs w:val="28"/>
        </w:rPr>
        <w:t>Финуниверситета</w:t>
      </w:r>
      <w:proofErr w:type="spellEnd"/>
      <w:r w:rsidR="00C02182">
        <w:rPr>
          <w:i/>
          <w:sz w:val="28"/>
          <w:szCs w:val="28"/>
        </w:rPr>
        <w:t xml:space="preserve"> (Протокол № 20  от «18</w:t>
      </w:r>
      <w:r w:rsidRPr="00467BEA">
        <w:rPr>
          <w:i/>
          <w:sz w:val="28"/>
          <w:szCs w:val="28"/>
        </w:rPr>
        <w:t>»</w:t>
      </w:r>
      <w:r>
        <w:rPr>
          <w:i/>
          <w:sz w:val="28"/>
          <w:szCs w:val="28"/>
        </w:rPr>
        <w:t xml:space="preserve"> феврал</w:t>
      </w:r>
      <w:r w:rsidRPr="00467BEA">
        <w:rPr>
          <w:i/>
          <w:sz w:val="28"/>
          <w:szCs w:val="28"/>
        </w:rPr>
        <w:t>я 202</w:t>
      </w:r>
      <w:r w:rsidR="00C02182">
        <w:rPr>
          <w:i/>
          <w:sz w:val="28"/>
          <w:szCs w:val="28"/>
        </w:rPr>
        <w:t>5</w:t>
      </w:r>
      <w:r w:rsidRPr="00467BEA">
        <w:rPr>
          <w:i/>
          <w:sz w:val="28"/>
          <w:szCs w:val="28"/>
        </w:rPr>
        <w:t xml:space="preserve"> г.)</w:t>
      </w:r>
    </w:p>
    <w:p w14:paraId="3794640E" w14:textId="77777777" w:rsidR="001612F8" w:rsidRPr="00467BEA" w:rsidRDefault="001612F8" w:rsidP="001612F8">
      <w:pPr>
        <w:tabs>
          <w:tab w:val="left" w:pos="709"/>
          <w:tab w:val="left" w:pos="993"/>
        </w:tabs>
        <w:ind w:firstLine="567"/>
        <w:jc w:val="center"/>
        <w:rPr>
          <w:i/>
          <w:sz w:val="28"/>
          <w:szCs w:val="28"/>
        </w:rPr>
      </w:pPr>
    </w:p>
    <w:p w14:paraId="52CF4966" w14:textId="77777777" w:rsidR="001612F8" w:rsidRPr="00467BEA" w:rsidRDefault="001612F8" w:rsidP="001612F8">
      <w:pPr>
        <w:tabs>
          <w:tab w:val="left" w:pos="709"/>
          <w:tab w:val="left" w:pos="993"/>
        </w:tabs>
        <w:ind w:firstLine="567"/>
        <w:jc w:val="center"/>
        <w:rPr>
          <w:i/>
          <w:sz w:val="28"/>
          <w:szCs w:val="28"/>
        </w:rPr>
      </w:pPr>
    </w:p>
    <w:p w14:paraId="753F9F80" w14:textId="77777777" w:rsidR="001612F8" w:rsidRPr="00467BEA" w:rsidRDefault="001612F8" w:rsidP="001612F8">
      <w:pPr>
        <w:tabs>
          <w:tab w:val="left" w:pos="709"/>
          <w:tab w:val="left" w:pos="993"/>
        </w:tabs>
        <w:ind w:firstLine="567"/>
        <w:jc w:val="center"/>
        <w:rPr>
          <w:i/>
          <w:sz w:val="28"/>
          <w:szCs w:val="28"/>
        </w:rPr>
      </w:pPr>
      <w:r w:rsidRPr="00467BEA">
        <w:rPr>
          <w:i/>
          <w:sz w:val="28"/>
          <w:szCs w:val="28"/>
        </w:rPr>
        <w:t>Одобрено кафедрой «</w:t>
      </w:r>
      <w:proofErr w:type="gramStart"/>
      <w:r w:rsidRPr="00467BEA">
        <w:rPr>
          <w:i/>
          <w:sz w:val="28"/>
          <w:szCs w:val="28"/>
        </w:rPr>
        <w:t>Социально-гуманитарные</w:t>
      </w:r>
      <w:proofErr w:type="gramEnd"/>
      <w:r w:rsidRPr="00467BEA">
        <w:rPr>
          <w:i/>
          <w:sz w:val="28"/>
          <w:szCs w:val="28"/>
        </w:rPr>
        <w:t xml:space="preserve"> и естественно-научные дисциплины»</w:t>
      </w:r>
    </w:p>
    <w:p w14:paraId="24D6DC5A" w14:textId="4B99EF8A" w:rsidR="001612F8" w:rsidRPr="00467BEA" w:rsidRDefault="00C02182" w:rsidP="001612F8">
      <w:pPr>
        <w:tabs>
          <w:tab w:val="left" w:pos="709"/>
          <w:tab w:val="left" w:pos="993"/>
        </w:tabs>
        <w:ind w:firstLine="567"/>
        <w:jc w:val="center"/>
        <w:rPr>
          <w:sz w:val="28"/>
          <w:szCs w:val="28"/>
        </w:rPr>
      </w:pPr>
      <w:r>
        <w:rPr>
          <w:i/>
          <w:sz w:val="28"/>
          <w:szCs w:val="28"/>
        </w:rPr>
        <w:t>(Протокол № 10  от «27</w:t>
      </w:r>
      <w:r w:rsidR="001612F8" w:rsidRPr="00467BEA">
        <w:rPr>
          <w:i/>
          <w:sz w:val="28"/>
          <w:szCs w:val="28"/>
        </w:rPr>
        <w:t xml:space="preserve">» </w:t>
      </w:r>
      <w:r>
        <w:rPr>
          <w:i/>
          <w:sz w:val="28"/>
          <w:szCs w:val="28"/>
        </w:rPr>
        <w:t xml:space="preserve">мая </w:t>
      </w:r>
      <w:r w:rsidR="001612F8" w:rsidRPr="00467BEA">
        <w:rPr>
          <w:i/>
          <w:sz w:val="28"/>
          <w:szCs w:val="28"/>
        </w:rPr>
        <w:t>202</w:t>
      </w:r>
      <w:r>
        <w:rPr>
          <w:i/>
          <w:sz w:val="28"/>
          <w:szCs w:val="28"/>
        </w:rPr>
        <w:t>5</w:t>
      </w:r>
      <w:r w:rsidR="001612F8" w:rsidRPr="00467BEA">
        <w:rPr>
          <w:i/>
          <w:sz w:val="28"/>
          <w:szCs w:val="28"/>
        </w:rPr>
        <w:t xml:space="preserve"> г.)</w:t>
      </w:r>
    </w:p>
    <w:p w14:paraId="61D01D12" w14:textId="77777777" w:rsidR="001612F8" w:rsidRPr="00467BEA" w:rsidRDefault="001612F8" w:rsidP="001612F8">
      <w:pPr>
        <w:jc w:val="center"/>
        <w:rPr>
          <w:rFonts w:eastAsia="Calibri"/>
          <w:sz w:val="28"/>
          <w:szCs w:val="28"/>
        </w:rPr>
      </w:pPr>
    </w:p>
    <w:p w14:paraId="07F8141C" w14:textId="77777777" w:rsidR="001612F8" w:rsidRPr="00467BEA" w:rsidRDefault="001612F8" w:rsidP="001612F8">
      <w:pPr>
        <w:jc w:val="center"/>
        <w:rPr>
          <w:rFonts w:eastAsia="Calibri"/>
          <w:sz w:val="28"/>
          <w:szCs w:val="28"/>
        </w:rPr>
      </w:pPr>
      <w:bookmarkStart w:id="0" w:name="_GoBack"/>
      <w:bookmarkEnd w:id="0"/>
    </w:p>
    <w:p w14:paraId="53281E1C" w14:textId="77777777" w:rsidR="001612F8" w:rsidRPr="00467BEA" w:rsidRDefault="001612F8" w:rsidP="001612F8">
      <w:pPr>
        <w:jc w:val="center"/>
        <w:rPr>
          <w:rFonts w:eastAsia="Calibri"/>
          <w:sz w:val="28"/>
          <w:szCs w:val="28"/>
        </w:rPr>
      </w:pPr>
    </w:p>
    <w:p w14:paraId="4517EAE5" w14:textId="17F404BF" w:rsidR="001612F8" w:rsidRDefault="001612F8" w:rsidP="001612F8">
      <w:pPr>
        <w:jc w:val="center"/>
        <w:rPr>
          <w:rFonts w:eastAsia="Calibri"/>
          <w:sz w:val="28"/>
          <w:szCs w:val="28"/>
        </w:rPr>
      </w:pPr>
      <w:r w:rsidRPr="00467BEA">
        <w:rPr>
          <w:rFonts w:eastAsia="Calibri"/>
          <w:sz w:val="28"/>
          <w:szCs w:val="28"/>
        </w:rPr>
        <w:t>Челябинск, 202</w:t>
      </w:r>
      <w:r w:rsidR="00C02182">
        <w:rPr>
          <w:rFonts w:eastAsia="Calibri"/>
          <w:sz w:val="28"/>
          <w:szCs w:val="28"/>
        </w:rPr>
        <w:t>5</w:t>
      </w:r>
    </w:p>
    <w:p w14:paraId="6246C0E3" w14:textId="77777777" w:rsidR="00467BEA" w:rsidRPr="00467BEA" w:rsidRDefault="00467BEA" w:rsidP="00126963">
      <w:pPr>
        <w:tabs>
          <w:tab w:val="left" w:pos="709"/>
          <w:tab w:val="left" w:pos="993"/>
        </w:tabs>
        <w:ind w:firstLine="567"/>
        <w:jc w:val="center"/>
        <w:rPr>
          <w:i/>
          <w:sz w:val="28"/>
          <w:szCs w:val="28"/>
        </w:rPr>
      </w:pPr>
    </w:p>
    <w:p w14:paraId="4D941499" w14:textId="14D1CBD6" w:rsidR="0094582F" w:rsidRPr="0094582F" w:rsidRDefault="0094582F" w:rsidP="00126963">
      <w:pPr>
        <w:widowControl/>
        <w:autoSpaceDE/>
        <w:autoSpaceDN/>
        <w:adjustRightInd/>
        <w:jc w:val="center"/>
        <w:rPr>
          <w:rFonts w:eastAsia="Calibri"/>
          <w:b/>
          <w:sz w:val="28"/>
          <w:szCs w:val="28"/>
        </w:rPr>
      </w:pPr>
    </w:p>
    <w:p w14:paraId="4116ADCF" w14:textId="77777777" w:rsidR="0094582F" w:rsidRPr="0085766E" w:rsidRDefault="0094582F" w:rsidP="00126963">
      <w:pPr>
        <w:pageBreakBefore/>
        <w:widowControl/>
        <w:tabs>
          <w:tab w:val="left" w:pos="709"/>
          <w:tab w:val="left" w:pos="993"/>
          <w:tab w:val="left" w:pos="3495"/>
          <w:tab w:val="center" w:pos="4818"/>
        </w:tabs>
        <w:ind w:firstLine="567"/>
        <w:jc w:val="center"/>
        <w:rPr>
          <w:rFonts w:eastAsia="Calibri"/>
          <w:b/>
          <w:bCs/>
          <w:color w:val="000000"/>
          <w:sz w:val="28"/>
          <w:szCs w:val="24"/>
          <w:lang w:eastAsia="en-US"/>
        </w:rPr>
      </w:pPr>
      <w:r w:rsidRPr="0085766E">
        <w:rPr>
          <w:rFonts w:eastAsia="Calibri"/>
          <w:b/>
          <w:bCs/>
          <w:color w:val="000000"/>
          <w:sz w:val="28"/>
          <w:szCs w:val="24"/>
          <w:lang w:eastAsia="en-US"/>
        </w:rPr>
        <w:lastRenderedPageBreak/>
        <w:t>Содержание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
        <w:gridCol w:w="7797"/>
        <w:gridCol w:w="1242"/>
      </w:tblGrid>
      <w:tr w:rsidR="00BD623C" w14:paraId="25F26666" w14:textId="77777777" w:rsidTr="00AB63F1">
        <w:tc>
          <w:tcPr>
            <w:tcW w:w="675" w:type="dxa"/>
          </w:tcPr>
          <w:p w14:paraId="7FAF805B" w14:textId="65A363ED" w:rsidR="00BD623C" w:rsidRDefault="00BD623C" w:rsidP="001C1099">
            <w:pPr>
              <w:widowControl/>
              <w:jc w:val="center"/>
              <w:rPr>
                <w:color w:val="000000"/>
                <w:sz w:val="24"/>
                <w:szCs w:val="24"/>
              </w:rPr>
            </w:pPr>
            <w:r>
              <w:rPr>
                <w:color w:val="000000"/>
                <w:sz w:val="24"/>
                <w:szCs w:val="24"/>
              </w:rPr>
              <w:t>1.</w:t>
            </w:r>
          </w:p>
        </w:tc>
        <w:tc>
          <w:tcPr>
            <w:tcW w:w="7797" w:type="dxa"/>
          </w:tcPr>
          <w:p w14:paraId="0ADC2AAF" w14:textId="7CDD499E" w:rsidR="00BD623C" w:rsidRDefault="00BD623C" w:rsidP="00E65E1B">
            <w:pPr>
              <w:widowControl/>
              <w:ind w:firstLine="13"/>
              <w:jc w:val="both"/>
              <w:rPr>
                <w:color w:val="000000"/>
                <w:sz w:val="24"/>
                <w:szCs w:val="24"/>
              </w:rPr>
            </w:pPr>
            <w:r w:rsidRPr="0094582F">
              <w:rPr>
                <w:color w:val="000000"/>
                <w:sz w:val="24"/>
                <w:szCs w:val="24"/>
              </w:rPr>
              <w:t>Наименование дисциплины</w:t>
            </w:r>
            <w:r w:rsidR="000870AC">
              <w:rPr>
                <w:color w:val="000000"/>
                <w:sz w:val="24"/>
                <w:szCs w:val="24"/>
              </w:rPr>
              <w:t>.</w:t>
            </w:r>
          </w:p>
        </w:tc>
        <w:tc>
          <w:tcPr>
            <w:tcW w:w="1242" w:type="dxa"/>
          </w:tcPr>
          <w:p w14:paraId="3B5E265C" w14:textId="19C396A7" w:rsidR="00BD623C" w:rsidRPr="002443DF" w:rsidRDefault="00884BB4" w:rsidP="002443DF">
            <w:pPr>
              <w:widowControl/>
              <w:jc w:val="center"/>
              <w:rPr>
                <w:color w:val="000000"/>
                <w:sz w:val="24"/>
                <w:szCs w:val="24"/>
              </w:rPr>
            </w:pPr>
            <w:r w:rsidRPr="002443DF">
              <w:rPr>
                <w:color w:val="000000"/>
                <w:sz w:val="24"/>
                <w:szCs w:val="24"/>
              </w:rPr>
              <w:t>3</w:t>
            </w:r>
          </w:p>
        </w:tc>
      </w:tr>
      <w:tr w:rsidR="00BD623C" w14:paraId="779ABEF7" w14:textId="77777777" w:rsidTr="00AB63F1">
        <w:tc>
          <w:tcPr>
            <w:tcW w:w="675" w:type="dxa"/>
          </w:tcPr>
          <w:p w14:paraId="5F4F1BC3" w14:textId="483D7801" w:rsidR="00BD623C" w:rsidRDefault="00BD623C" w:rsidP="001C1099">
            <w:pPr>
              <w:widowControl/>
              <w:jc w:val="center"/>
              <w:rPr>
                <w:color w:val="000000"/>
                <w:sz w:val="24"/>
                <w:szCs w:val="24"/>
              </w:rPr>
            </w:pPr>
            <w:r>
              <w:rPr>
                <w:color w:val="000000"/>
                <w:sz w:val="24"/>
                <w:szCs w:val="24"/>
              </w:rPr>
              <w:t>2.</w:t>
            </w:r>
          </w:p>
        </w:tc>
        <w:tc>
          <w:tcPr>
            <w:tcW w:w="7797" w:type="dxa"/>
          </w:tcPr>
          <w:p w14:paraId="78E8F754" w14:textId="454B8294" w:rsidR="00BD623C" w:rsidRDefault="00BD623C" w:rsidP="00E65E1B">
            <w:pPr>
              <w:widowControl/>
              <w:ind w:firstLine="13"/>
              <w:jc w:val="both"/>
              <w:rPr>
                <w:color w:val="000000"/>
                <w:sz w:val="24"/>
                <w:szCs w:val="24"/>
              </w:rPr>
            </w:pPr>
            <w:r w:rsidRPr="0094582F">
              <w:rPr>
                <w:rFonts w:eastAsia="Calibri"/>
                <w:color w:val="000000"/>
                <w:sz w:val="24"/>
                <w:szCs w:val="24"/>
                <w:lang w:eastAsia="en-US"/>
              </w:rPr>
              <w:t xml:space="preserve">Перечень планируемых результатов освоения образовательной программы </w:t>
            </w:r>
            <w:r w:rsidR="00F44D2C">
              <w:rPr>
                <w:rFonts w:eastAsia="Calibri"/>
                <w:color w:val="000000"/>
                <w:sz w:val="24"/>
                <w:szCs w:val="24"/>
                <w:lang w:eastAsia="en-US"/>
              </w:rPr>
              <w:t xml:space="preserve">(перечень компетенций) </w:t>
            </w:r>
            <w:r w:rsidRPr="0094582F">
              <w:rPr>
                <w:rFonts w:eastAsia="Calibri"/>
                <w:color w:val="000000"/>
                <w:sz w:val="24"/>
                <w:szCs w:val="24"/>
                <w:lang w:eastAsia="en-US"/>
              </w:rPr>
              <w:t>с указ</w:t>
            </w:r>
            <w:r w:rsidR="00F44D2C">
              <w:rPr>
                <w:rFonts w:eastAsia="Calibri"/>
                <w:color w:val="000000"/>
                <w:sz w:val="24"/>
                <w:szCs w:val="24"/>
                <w:lang w:eastAsia="en-US"/>
              </w:rPr>
              <w:t>анием индикаторов их достижения и планируемых</w:t>
            </w:r>
            <w:r w:rsidRPr="0094582F">
              <w:rPr>
                <w:rFonts w:eastAsia="Calibri"/>
                <w:color w:val="000000"/>
                <w:sz w:val="24"/>
                <w:szCs w:val="24"/>
                <w:lang w:eastAsia="en-US"/>
              </w:rPr>
              <w:t xml:space="preserve"> результа</w:t>
            </w:r>
            <w:r w:rsidR="00F44D2C">
              <w:rPr>
                <w:rFonts w:eastAsia="Calibri"/>
                <w:color w:val="000000"/>
                <w:sz w:val="24"/>
                <w:szCs w:val="24"/>
                <w:lang w:eastAsia="en-US"/>
              </w:rPr>
              <w:t>тов</w:t>
            </w:r>
            <w:r w:rsidRPr="0094582F">
              <w:rPr>
                <w:rFonts w:eastAsia="Calibri"/>
                <w:color w:val="000000"/>
                <w:sz w:val="24"/>
                <w:szCs w:val="24"/>
                <w:lang w:eastAsia="en-US"/>
              </w:rPr>
              <w:t xml:space="preserve"> обучения</w:t>
            </w:r>
            <w:r w:rsidR="000870AC">
              <w:rPr>
                <w:rFonts w:eastAsia="Calibri"/>
                <w:color w:val="000000"/>
                <w:sz w:val="24"/>
                <w:szCs w:val="24"/>
                <w:lang w:eastAsia="en-US"/>
              </w:rPr>
              <w:t>.</w:t>
            </w:r>
            <w:r w:rsidRPr="0094582F">
              <w:rPr>
                <w:rFonts w:eastAsia="Calibri"/>
                <w:color w:val="000000"/>
                <w:sz w:val="24"/>
                <w:szCs w:val="24"/>
                <w:lang w:eastAsia="en-US"/>
              </w:rPr>
              <w:t xml:space="preserve"> </w:t>
            </w:r>
          </w:p>
        </w:tc>
        <w:tc>
          <w:tcPr>
            <w:tcW w:w="1242" w:type="dxa"/>
          </w:tcPr>
          <w:p w14:paraId="1C655C83" w14:textId="1E2FD868" w:rsidR="00BD623C" w:rsidRPr="002443DF" w:rsidRDefault="00884BB4" w:rsidP="002443DF">
            <w:pPr>
              <w:widowControl/>
              <w:jc w:val="center"/>
              <w:rPr>
                <w:color w:val="000000"/>
                <w:sz w:val="24"/>
                <w:szCs w:val="24"/>
              </w:rPr>
            </w:pPr>
            <w:r w:rsidRPr="002443DF">
              <w:rPr>
                <w:color w:val="000000"/>
                <w:sz w:val="24"/>
                <w:szCs w:val="24"/>
              </w:rPr>
              <w:t>3</w:t>
            </w:r>
          </w:p>
        </w:tc>
      </w:tr>
      <w:tr w:rsidR="00BD623C" w14:paraId="6EEF0A06" w14:textId="77777777" w:rsidTr="00AB63F1">
        <w:tc>
          <w:tcPr>
            <w:tcW w:w="675" w:type="dxa"/>
          </w:tcPr>
          <w:p w14:paraId="069CFE79" w14:textId="79319055" w:rsidR="00BD623C" w:rsidRDefault="00BD623C" w:rsidP="001C1099">
            <w:pPr>
              <w:widowControl/>
              <w:jc w:val="center"/>
              <w:rPr>
                <w:color w:val="000000"/>
                <w:sz w:val="24"/>
                <w:szCs w:val="24"/>
              </w:rPr>
            </w:pPr>
            <w:r>
              <w:rPr>
                <w:color w:val="000000"/>
                <w:sz w:val="24"/>
                <w:szCs w:val="24"/>
              </w:rPr>
              <w:t>3.</w:t>
            </w:r>
          </w:p>
        </w:tc>
        <w:tc>
          <w:tcPr>
            <w:tcW w:w="7797" w:type="dxa"/>
          </w:tcPr>
          <w:p w14:paraId="4FDB1B6F" w14:textId="4622EF84" w:rsidR="00BD623C" w:rsidRDefault="00BD623C" w:rsidP="00E65E1B">
            <w:pPr>
              <w:widowControl/>
              <w:ind w:firstLine="13"/>
              <w:jc w:val="both"/>
              <w:rPr>
                <w:color w:val="000000"/>
                <w:sz w:val="24"/>
                <w:szCs w:val="24"/>
              </w:rPr>
            </w:pPr>
            <w:r w:rsidRPr="0094582F">
              <w:rPr>
                <w:color w:val="000000"/>
                <w:sz w:val="24"/>
                <w:szCs w:val="24"/>
              </w:rPr>
              <w:t>Место дисциплины в структуре образовательной программы</w:t>
            </w:r>
            <w:r w:rsidR="000870AC">
              <w:rPr>
                <w:color w:val="000000"/>
                <w:sz w:val="24"/>
                <w:szCs w:val="24"/>
              </w:rPr>
              <w:t>.</w:t>
            </w:r>
          </w:p>
        </w:tc>
        <w:tc>
          <w:tcPr>
            <w:tcW w:w="1242" w:type="dxa"/>
          </w:tcPr>
          <w:p w14:paraId="23B84300" w14:textId="560AC956"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332DE616" w14:textId="77777777" w:rsidTr="00AB63F1">
        <w:tc>
          <w:tcPr>
            <w:tcW w:w="675" w:type="dxa"/>
          </w:tcPr>
          <w:p w14:paraId="63607CC4" w14:textId="7D7B0223" w:rsidR="00BD623C" w:rsidRDefault="00BD623C" w:rsidP="001C1099">
            <w:pPr>
              <w:widowControl/>
              <w:jc w:val="center"/>
              <w:rPr>
                <w:color w:val="000000"/>
                <w:sz w:val="24"/>
                <w:szCs w:val="24"/>
              </w:rPr>
            </w:pPr>
            <w:r>
              <w:rPr>
                <w:color w:val="000000"/>
                <w:sz w:val="24"/>
                <w:szCs w:val="24"/>
              </w:rPr>
              <w:t>4.</w:t>
            </w:r>
          </w:p>
        </w:tc>
        <w:tc>
          <w:tcPr>
            <w:tcW w:w="7797" w:type="dxa"/>
          </w:tcPr>
          <w:p w14:paraId="079F5D53" w14:textId="2FE6D916" w:rsidR="00BD623C" w:rsidRDefault="00BD623C" w:rsidP="00E65E1B">
            <w:pPr>
              <w:widowControl/>
              <w:ind w:firstLine="13"/>
              <w:jc w:val="both"/>
              <w:rPr>
                <w:color w:val="000000"/>
                <w:sz w:val="24"/>
                <w:szCs w:val="24"/>
              </w:rPr>
            </w:pPr>
            <w:r w:rsidRPr="0094582F">
              <w:rPr>
                <w:bCs/>
                <w:color w:val="000000"/>
                <w:sz w:val="24"/>
                <w:szCs w:val="24"/>
              </w:rPr>
              <w:t>Объем дисциплины</w:t>
            </w:r>
            <w:r w:rsidR="00F44D2C">
              <w:rPr>
                <w:bCs/>
                <w:color w:val="000000"/>
                <w:sz w:val="24"/>
                <w:szCs w:val="24"/>
              </w:rPr>
              <w:t xml:space="preserve"> (модуля)</w:t>
            </w:r>
            <w:r w:rsidRPr="0094582F">
              <w:rPr>
                <w:bCs/>
                <w:color w:val="000000"/>
                <w:sz w:val="24"/>
                <w:szCs w:val="24"/>
              </w:rPr>
              <w:t xml:space="preserve"> в зачетных единицах и в академических часах с выделением объема аудиторной </w:t>
            </w:r>
            <w:r w:rsidR="00F44D2C">
              <w:rPr>
                <w:bCs/>
                <w:color w:val="000000"/>
                <w:sz w:val="24"/>
                <w:szCs w:val="24"/>
              </w:rPr>
              <w:t xml:space="preserve"> (лекции, семинары) </w:t>
            </w:r>
            <w:r w:rsidRPr="0094582F">
              <w:rPr>
                <w:bCs/>
                <w:color w:val="000000"/>
                <w:sz w:val="24"/>
                <w:szCs w:val="24"/>
              </w:rPr>
              <w:t>и сам</w:t>
            </w:r>
            <w:r w:rsidR="000870AC">
              <w:rPr>
                <w:bCs/>
                <w:color w:val="000000"/>
                <w:sz w:val="24"/>
                <w:szCs w:val="24"/>
              </w:rPr>
              <w:t>остоятельной работы обучающихся.</w:t>
            </w:r>
          </w:p>
        </w:tc>
        <w:tc>
          <w:tcPr>
            <w:tcW w:w="1242" w:type="dxa"/>
          </w:tcPr>
          <w:p w14:paraId="07CBDEC5" w14:textId="42CA207D"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3B73FF5D" w14:textId="77777777" w:rsidTr="00AB63F1">
        <w:tc>
          <w:tcPr>
            <w:tcW w:w="675" w:type="dxa"/>
          </w:tcPr>
          <w:p w14:paraId="02E0AE84" w14:textId="730E0341" w:rsidR="00BD623C" w:rsidRDefault="00BD623C" w:rsidP="001C1099">
            <w:pPr>
              <w:widowControl/>
              <w:jc w:val="center"/>
              <w:rPr>
                <w:color w:val="000000"/>
                <w:sz w:val="24"/>
                <w:szCs w:val="24"/>
              </w:rPr>
            </w:pPr>
            <w:r>
              <w:rPr>
                <w:color w:val="000000"/>
                <w:sz w:val="24"/>
                <w:szCs w:val="24"/>
              </w:rPr>
              <w:t>5.</w:t>
            </w:r>
          </w:p>
        </w:tc>
        <w:tc>
          <w:tcPr>
            <w:tcW w:w="7797" w:type="dxa"/>
          </w:tcPr>
          <w:p w14:paraId="0093AD3D" w14:textId="1EB09BB5" w:rsidR="00BD623C" w:rsidRDefault="00BD623C" w:rsidP="00E65E1B">
            <w:pPr>
              <w:widowControl/>
              <w:ind w:firstLine="13"/>
              <w:jc w:val="both"/>
              <w:rPr>
                <w:color w:val="000000"/>
                <w:sz w:val="24"/>
                <w:szCs w:val="24"/>
              </w:rPr>
            </w:pPr>
            <w:r w:rsidRPr="0094582F">
              <w:rPr>
                <w:bCs/>
                <w:color w:val="000000"/>
                <w:sz w:val="24"/>
                <w:szCs w:val="24"/>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0870AC">
              <w:rPr>
                <w:bCs/>
                <w:color w:val="000000"/>
                <w:sz w:val="24"/>
                <w:szCs w:val="24"/>
              </w:rPr>
              <w:t>.</w:t>
            </w:r>
          </w:p>
        </w:tc>
        <w:tc>
          <w:tcPr>
            <w:tcW w:w="1242" w:type="dxa"/>
          </w:tcPr>
          <w:p w14:paraId="3C69A1E1" w14:textId="59143699" w:rsidR="00BD623C" w:rsidRPr="002443DF" w:rsidRDefault="000870AC" w:rsidP="002443DF">
            <w:pPr>
              <w:widowControl/>
              <w:jc w:val="center"/>
              <w:rPr>
                <w:color w:val="000000"/>
                <w:sz w:val="24"/>
                <w:szCs w:val="24"/>
              </w:rPr>
            </w:pPr>
            <w:r>
              <w:rPr>
                <w:color w:val="000000"/>
                <w:sz w:val="24"/>
                <w:szCs w:val="24"/>
              </w:rPr>
              <w:t>4</w:t>
            </w:r>
          </w:p>
        </w:tc>
      </w:tr>
      <w:tr w:rsidR="00BD623C" w14:paraId="35458E0B" w14:textId="77777777" w:rsidTr="00AB63F1">
        <w:tc>
          <w:tcPr>
            <w:tcW w:w="675" w:type="dxa"/>
          </w:tcPr>
          <w:p w14:paraId="6C185638" w14:textId="5453A7C6" w:rsidR="00BD623C" w:rsidRDefault="00932C49" w:rsidP="001C1099">
            <w:pPr>
              <w:widowControl/>
              <w:jc w:val="center"/>
              <w:rPr>
                <w:color w:val="000000"/>
                <w:sz w:val="24"/>
                <w:szCs w:val="24"/>
              </w:rPr>
            </w:pPr>
            <w:r>
              <w:rPr>
                <w:color w:val="000000"/>
                <w:sz w:val="24"/>
                <w:szCs w:val="24"/>
              </w:rPr>
              <w:t>5.1</w:t>
            </w:r>
          </w:p>
        </w:tc>
        <w:tc>
          <w:tcPr>
            <w:tcW w:w="7797" w:type="dxa"/>
          </w:tcPr>
          <w:p w14:paraId="7CB08E76" w14:textId="03243276" w:rsidR="00BD623C" w:rsidRDefault="00932C49" w:rsidP="00E65E1B">
            <w:pPr>
              <w:widowControl/>
              <w:ind w:firstLine="13"/>
              <w:jc w:val="both"/>
              <w:rPr>
                <w:color w:val="000000"/>
                <w:sz w:val="24"/>
                <w:szCs w:val="24"/>
              </w:rPr>
            </w:pPr>
            <w:r w:rsidRPr="0094582F">
              <w:rPr>
                <w:bCs/>
                <w:color w:val="000000"/>
                <w:sz w:val="24"/>
                <w:szCs w:val="24"/>
              </w:rPr>
              <w:t>Содержание дисциплины</w:t>
            </w:r>
            <w:r w:rsidR="000870AC">
              <w:rPr>
                <w:bCs/>
                <w:color w:val="000000"/>
                <w:sz w:val="24"/>
                <w:szCs w:val="24"/>
              </w:rPr>
              <w:t>.</w:t>
            </w:r>
          </w:p>
        </w:tc>
        <w:tc>
          <w:tcPr>
            <w:tcW w:w="1242" w:type="dxa"/>
          </w:tcPr>
          <w:p w14:paraId="1C564945" w14:textId="0F9D0849"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552E98CC" w14:textId="77777777" w:rsidTr="00AB63F1">
        <w:tc>
          <w:tcPr>
            <w:tcW w:w="675" w:type="dxa"/>
          </w:tcPr>
          <w:p w14:paraId="48671BC1" w14:textId="41050C98" w:rsidR="00BD623C" w:rsidRDefault="00932C49" w:rsidP="001C1099">
            <w:pPr>
              <w:widowControl/>
              <w:jc w:val="center"/>
              <w:rPr>
                <w:color w:val="000000"/>
                <w:sz w:val="24"/>
                <w:szCs w:val="24"/>
              </w:rPr>
            </w:pPr>
            <w:r>
              <w:rPr>
                <w:color w:val="000000"/>
                <w:sz w:val="24"/>
                <w:szCs w:val="24"/>
              </w:rPr>
              <w:t>5.2</w:t>
            </w:r>
          </w:p>
        </w:tc>
        <w:tc>
          <w:tcPr>
            <w:tcW w:w="7797" w:type="dxa"/>
          </w:tcPr>
          <w:p w14:paraId="36A09A33" w14:textId="0427BA56" w:rsidR="00BD623C" w:rsidRDefault="00932C49" w:rsidP="00E65E1B">
            <w:pPr>
              <w:widowControl/>
              <w:ind w:firstLine="13"/>
              <w:jc w:val="both"/>
              <w:rPr>
                <w:color w:val="000000"/>
                <w:sz w:val="24"/>
                <w:szCs w:val="24"/>
              </w:rPr>
            </w:pPr>
            <w:r w:rsidRPr="0094582F">
              <w:rPr>
                <w:bCs/>
                <w:color w:val="000000"/>
                <w:sz w:val="24"/>
                <w:szCs w:val="24"/>
              </w:rPr>
              <w:t>Учебно-тематический план</w:t>
            </w:r>
            <w:r w:rsidR="000870AC">
              <w:rPr>
                <w:bCs/>
                <w:color w:val="000000"/>
                <w:sz w:val="24"/>
                <w:szCs w:val="24"/>
              </w:rPr>
              <w:t>.</w:t>
            </w:r>
          </w:p>
        </w:tc>
        <w:tc>
          <w:tcPr>
            <w:tcW w:w="1242" w:type="dxa"/>
          </w:tcPr>
          <w:p w14:paraId="4A485D42" w14:textId="24DA3D5A" w:rsidR="00BD623C" w:rsidRPr="002443DF" w:rsidRDefault="00884BB4" w:rsidP="002443DF">
            <w:pPr>
              <w:widowControl/>
              <w:jc w:val="center"/>
              <w:rPr>
                <w:color w:val="000000"/>
                <w:sz w:val="24"/>
                <w:szCs w:val="24"/>
              </w:rPr>
            </w:pPr>
            <w:r w:rsidRPr="002443DF">
              <w:rPr>
                <w:color w:val="000000"/>
                <w:sz w:val="24"/>
                <w:szCs w:val="24"/>
              </w:rPr>
              <w:t>7</w:t>
            </w:r>
          </w:p>
        </w:tc>
      </w:tr>
      <w:tr w:rsidR="00BD623C" w14:paraId="74FB3EC1" w14:textId="77777777" w:rsidTr="00AB63F1">
        <w:tc>
          <w:tcPr>
            <w:tcW w:w="675" w:type="dxa"/>
          </w:tcPr>
          <w:p w14:paraId="77A8B28E" w14:textId="7E8214C5" w:rsidR="00BD623C" w:rsidRDefault="00932C49" w:rsidP="001C1099">
            <w:pPr>
              <w:widowControl/>
              <w:jc w:val="center"/>
              <w:rPr>
                <w:color w:val="000000"/>
                <w:sz w:val="24"/>
                <w:szCs w:val="24"/>
              </w:rPr>
            </w:pPr>
            <w:r>
              <w:rPr>
                <w:color w:val="000000"/>
                <w:sz w:val="24"/>
                <w:szCs w:val="24"/>
              </w:rPr>
              <w:t>5.3</w:t>
            </w:r>
          </w:p>
        </w:tc>
        <w:tc>
          <w:tcPr>
            <w:tcW w:w="7797" w:type="dxa"/>
          </w:tcPr>
          <w:p w14:paraId="1DD6F9BC" w14:textId="476B8DB2" w:rsidR="00BD623C" w:rsidRDefault="00932C49" w:rsidP="00E65E1B">
            <w:pPr>
              <w:widowControl/>
              <w:ind w:firstLine="13"/>
              <w:jc w:val="both"/>
              <w:rPr>
                <w:color w:val="000000"/>
                <w:sz w:val="24"/>
                <w:szCs w:val="24"/>
              </w:rPr>
            </w:pPr>
            <w:r w:rsidRPr="0094582F">
              <w:rPr>
                <w:bCs/>
                <w:color w:val="000000"/>
                <w:sz w:val="24"/>
                <w:szCs w:val="24"/>
              </w:rPr>
              <w:t>Содержание семинаров</w:t>
            </w:r>
            <w:r w:rsidR="00F563D3">
              <w:rPr>
                <w:bCs/>
                <w:color w:val="000000"/>
                <w:sz w:val="24"/>
                <w:szCs w:val="24"/>
              </w:rPr>
              <w:t>,</w:t>
            </w:r>
            <w:r w:rsidRPr="0094582F">
              <w:rPr>
                <w:bCs/>
                <w:color w:val="000000"/>
                <w:sz w:val="24"/>
                <w:szCs w:val="24"/>
              </w:rPr>
              <w:t xml:space="preserve"> практических занятий</w:t>
            </w:r>
            <w:r w:rsidR="000870AC">
              <w:rPr>
                <w:bCs/>
                <w:color w:val="000000"/>
                <w:sz w:val="24"/>
                <w:szCs w:val="24"/>
              </w:rPr>
              <w:t>.</w:t>
            </w:r>
          </w:p>
        </w:tc>
        <w:tc>
          <w:tcPr>
            <w:tcW w:w="1242" w:type="dxa"/>
          </w:tcPr>
          <w:p w14:paraId="5B37566B" w14:textId="367CEAA2" w:rsidR="00BD623C" w:rsidRPr="002443DF" w:rsidRDefault="00884BB4" w:rsidP="002443DF">
            <w:pPr>
              <w:widowControl/>
              <w:jc w:val="center"/>
              <w:rPr>
                <w:color w:val="000000"/>
                <w:sz w:val="24"/>
                <w:szCs w:val="24"/>
              </w:rPr>
            </w:pPr>
            <w:r w:rsidRPr="002443DF">
              <w:rPr>
                <w:color w:val="000000"/>
                <w:sz w:val="24"/>
                <w:szCs w:val="24"/>
              </w:rPr>
              <w:t>8</w:t>
            </w:r>
          </w:p>
        </w:tc>
      </w:tr>
      <w:tr w:rsidR="00BD623C" w14:paraId="48C22E6A" w14:textId="77777777" w:rsidTr="00AB63F1">
        <w:tc>
          <w:tcPr>
            <w:tcW w:w="675" w:type="dxa"/>
          </w:tcPr>
          <w:p w14:paraId="72F52FA6" w14:textId="771C03D7" w:rsidR="00BD623C" w:rsidRDefault="00932C49" w:rsidP="001C1099">
            <w:pPr>
              <w:widowControl/>
              <w:jc w:val="center"/>
              <w:rPr>
                <w:color w:val="000000"/>
                <w:sz w:val="24"/>
                <w:szCs w:val="24"/>
              </w:rPr>
            </w:pPr>
            <w:r>
              <w:rPr>
                <w:color w:val="000000"/>
                <w:sz w:val="24"/>
                <w:szCs w:val="24"/>
              </w:rPr>
              <w:t>6.</w:t>
            </w:r>
          </w:p>
        </w:tc>
        <w:tc>
          <w:tcPr>
            <w:tcW w:w="7797" w:type="dxa"/>
          </w:tcPr>
          <w:p w14:paraId="4331E80B" w14:textId="4AEED4EE" w:rsidR="00BD623C" w:rsidRDefault="00932C49" w:rsidP="00E65E1B">
            <w:pPr>
              <w:widowControl/>
              <w:ind w:firstLine="13"/>
              <w:jc w:val="both"/>
              <w:rPr>
                <w:color w:val="000000"/>
                <w:sz w:val="24"/>
                <w:szCs w:val="24"/>
              </w:rPr>
            </w:pPr>
            <w:r w:rsidRPr="0094582F">
              <w:rPr>
                <w:bCs/>
                <w:color w:val="000000"/>
                <w:sz w:val="24"/>
                <w:szCs w:val="24"/>
              </w:rPr>
              <w:t xml:space="preserve">Перечень учебно-методического обеспечения для самостоятельной работы </w:t>
            </w:r>
            <w:proofErr w:type="gramStart"/>
            <w:r w:rsidRPr="0094582F">
              <w:rPr>
                <w:bCs/>
                <w:color w:val="000000"/>
                <w:sz w:val="24"/>
                <w:szCs w:val="24"/>
              </w:rPr>
              <w:t>обучающихся</w:t>
            </w:r>
            <w:proofErr w:type="gramEnd"/>
            <w:r>
              <w:rPr>
                <w:bCs/>
                <w:color w:val="000000"/>
                <w:sz w:val="24"/>
                <w:szCs w:val="24"/>
              </w:rPr>
              <w:t xml:space="preserve"> п</w:t>
            </w:r>
            <w:r w:rsidRPr="0094582F">
              <w:rPr>
                <w:bCs/>
                <w:color w:val="000000"/>
                <w:sz w:val="24"/>
                <w:szCs w:val="24"/>
              </w:rPr>
              <w:t>о</w:t>
            </w:r>
            <w:r>
              <w:rPr>
                <w:bCs/>
                <w:color w:val="000000"/>
                <w:sz w:val="24"/>
                <w:szCs w:val="24"/>
              </w:rPr>
              <w:t xml:space="preserve"> </w:t>
            </w:r>
            <w:r w:rsidRPr="0094582F">
              <w:rPr>
                <w:bCs/>
                <w:color w:val="000000"/>
                <w:sz w:val="24"/>
                <w:szCs w:val="24"/>
              </w:rPr>
              <w:t>дисциплине</w:t>
            </w:r>
            <w:r w:rsidR="000870AC">
              <w:rPr>
                <w:bCs/>
                <w:color w:val="000000"/>
                <w:sz w:val="24"/>
                <w:szCs w:val="24"/>
              </w:rPr>
              <w:t>.</w:t>
            </w:r>
          </w:p>
        </w:tc>
        <w:tc>
          <w:tcPr>
            <w:tcW w:w="1242" w:type="dxa"/>
          </w:tcPr>
          <w:p w14:paraId="6C9FC7D5" w14:textId="3EA7CB3E" w:rsidR="00BD623C" w:rsidRPr="002443DF" w:rsidRDefault="000870AC" w:rsidP="002443DF">
            <w:pPr>
              <w:widowControl/>
              <w:jc w:val="center"/>
              <w:rPr>
                <w:color w:val="000000"/>
                <w:sz w:val="24"/>
                <w:szCs w:val="24"/>
              </w:rPr>
            </w:pPr>
            <w:r>
              <w:rPr>
                <w:color w:val="000000"/>
                <w:sz w:val="24"/>
                <w:szCs w:val="24"/>
              </w:rPr>
              <w:t>11</w:t>
            </w:r>
          </w:p>
        </w:tc>
      </w:tr>
      <w:tr w:rsidR="00F563D3" w14:paraId="43A4F118" w14:textId="77777777" w:rsidTr="00AB63F1">
        <w:tc>
          <w:tcPr>
            <w:tcW w:w="675" w:type="dxa"/>
          </w:tcPr>
          <w:p w14:paraId="2699308D" w14:textId="14E34E5D" w:rsidR="00F563D3" w:rsidRDefault="00F563D3" w:rsidP="001C1099">
            <w:pPr>
              <w:widowControl/>
              <w:jc w:val="center"/>
              <w:rPr>
                <w:color w:val="000000"/>
                <w:sz w:val="24"/>
                <w:szCs w:val="24"/>
              </w:rPr>
            </w:pPr>
            <w:r>
              <w:rPr>
                <w:color w:val="000000"/>
                <w:sz w:val="24"/>
                <w:szCs w:val="24"/>
              </w:rPr>
              <w:t>6.1.</w:t>
            </w:r>
          </w:p>
        </w:tc>
        <w:tc>
          <w:tcPr>
            <w:tcW w:w="7797" w:type="dxa"/>
          </w:tcPr>
          <w:p w14:paraId="5DE86A9C" w14:textId="69E680FA" w:rsidR="00F563D3" w:rsidRPr="0094582F" w:rsidRDefault="00F563D3" w:rsidP="00E65E1B">
            <w:pPr>
              <w:widowControl/>
              <w:ind w:firstLine="13"/>
              <w:jc w:val="both"/>
              <w:rPr>
                <w:bCs/>
                <w:color w:val="000000"/>
                <w:sz w:val="24"/>
                <w:szCs w:val="24"/>
              </w:rPr>
            </w:pPr>
            <w:r>
              <w:rPr>
                <w:bCs/>
                <w:color w:val="000000"/>
                <w:sz w:val="24"/>
                <w:szCs w:val="24"/>
              </w:rPr>
              <w:t>Перечень вопросов, отводимых на самостоятельное освоение дисциплины, формы внеаудиторной самостоятельной работы</w:t>
            </w:r>
            <w:r w:rsidR="000870AC">
              <w:rPr>
                <w:bCs/>
                <w:color w:val="000000"/>
                <w:sz w:val="24"/>
                <w:szCs w:val="24"/>
              </w:rPr>
              <w:t>.</w:t>
            </w:r>
          </w:p>
        </w:tc>
        <w:tc>
          <w:tcPr>
            <w:tcW w:w="1242" w:type="dxa"/>
          </w:tcPr>
          <w:p w14:paraId="384ED743" w14:textId="5AC688FE" w:rsidR="00F563D3" w:rsidRPr="002443DF" w:rsidRDefault="000870AC" w:rsidP="002443DF">
            <w:pPr>
              <w:widowControl/>
              <w:jc w:val="center"/>
              <w:rPr>
                <w:color w:val="000000"/>
                <w:sz w:val="24"/>
                <w:szCs w:val="24"/>
              </w:rPr>
            </w:pPr>
            <w:r>
              <w:rPr>
                <w:color w:val="000000"/>
                <w:sz w:val="24"/>
                <w:szCs w:val="24"/>
              </w:rPr>
              <w:t>11</w:t>
            </w:r>
          </w:p>
        </w:tc>
      </w:tr>
      <w:tr w:rsidR="00F563D3" w14:paraId="26B550A3" w14:textId="77777777" w:rsidTr="00AB63F1">
        <w:tc>
          <w:tcPr>
            <w:tcW w:w="675" w:type="dxa"/>
          </w:tcPr>
          <w:p w14:paraId="2B55FBE2" w14:textId="00FA1FD9" w:rsidR="00F563D3" w:rsidRDefault="00F563D3" w:rsidP="001C1099">
            <w:pPr>
              <w:widowControl/>
              <w:jc w:val="center"/>
              <w:rPr>
                <w:color w:val="000000"/>
                <w:sz w:val="24"/>
                <w:szCs w:val="24"/>
              </w:rPr>
            </w:pPr>
            <w:r>
              <w:rPr>
                <w:color w:val="000000"/>
                <w:sz w:val="24"/>
                <w:szCs w:val="24"/>
              </w:rPr>
              <w:t>6.2.</w:t>
            </w:r>
          </w:p>
        </w:tc>
        <w:tc>
          <w:tcPr>
            <w:tcW w:w="7797" w:type="dxa"/>
          </w:tcPr>
          <w:p w14:paraId="1CACD82F" w14:textId="678B6675" w:rsidR="00F563D3" w:rsidRPr="0094582F" w:rsidRDefault="00F563D3" w:rsidP="00E65E1B">
            <w:pPr>
              <w:widowControl/>
              <w:ind w:firstLine="13"/>
              <w:jc w:val="both"/>
              <w:rPr>
                <w:bCs/>
                <w:color w:val="000000"/>
                <w:sz w:val="24"/>
                <w:szCs w:val="24"/>
              </w:rPr>
            </w:pPr>
            <w:r>
              <w:rPr>
                <w:bCs/>
                <w:color w:val="000000"/>
                <w:sz w:val="24"/>
                <w:szCs w:val="24"/>
              </w:rPr>
              <w:t>Перечень вопросов, заданий, тем для подготовки к текущему контролю</w:t>
            </w:r>
            <w:r w:rsidR="000870AC">
              <w:rPr>
                <w:bCs/>
                <w:color w:val="000000"/>
                <w:sz w:val="24"/>
                <w:szCs w:val="24"/>
              </w:rPr>
              <w:t>.</w:t>
            </w:r>
          </w:p>
        </w:tc>
        <w:tc>
          <w:tcPr>
            <w:tcW w:w="1242" w:type="dxa"/>
          </w:tcPr>
          <w:p w14:paraId="2DEE36B4" w14:textId="60505B98" w:rsidR="00F563D3" w:rsidRPr="002443DF" w:rsidRDefault="002443DF" w:rsidP="002443DF">
            <w:pPr>
              <w:widowControl/>
              <w:jc w:val="center"/>
              <w:rPr>
                <w:color w:val="000000"/>
                <w:sz w:val="24"/>
                <w:szCs w:val="24"/>
              </w:rPr>
            </w:pPr>
            <w:r>
              <w:rPr>
                <w:color w:val="000000"/>
                <w:sz w:val="24"/>
                <w:szCs w:val="24"/>
              </w:rPr>
              <w:t>12</w:t>
            </w:r>
          </w:p>
        </w:tc>
      </w:tr>
      <w:tr w:rsidR="00BD623C" w14:paraId="74F33919" w14:textId="77777777" w:rsidTr="00AB63F1">
        <w:tc>
          <w:tcPr>
            <w:tcW w:w="675" w:type="dxa"/>
          </w:tcPr>
          <w:p w14:paraId="02927A4C" w14:textId="2DA47A27" w:rsidR="00BD623C" w:rsidRDefault="00932C49" w:rsidP="001C1099">
            <w:pPr>
              <w:widowControl/>
              <w:jc w:val="center"/>
              <w:rPr>
                <w:color w:val="000000"/>
                <w:sz w:val="24"/>
                <w:szCs w:val="24"/>
              </w:rPr>
            </w:pPr>
            <w:r>
              <w:rPr>
                <w:color w:val="000000"/>
                <w:sz w:val="24"/>
                <w:szCs w:val="24"/>
              </w:rPr>
              <w:t>7.</w:t>
            </w:r>
          </w:p>
        </w:tc>
        <w:tc>
          <w:tcPr>
            <w:tcW w:w="7797" w:type="dxa"/>
          </w:tcPr>
          <w:p w14:paraId="486A6710" w14:textId="3C997E34" w:rsidR="00BD623C" w:rsidRDefault="00932C49" w:rsidP="00E65E1B">
            <w:pPr>
              <w:widowControl/>
              <w:ind w:firstLine="13"/>
              <w:jc w:val="both"/>
              <w:rPr>
                <w:color w:val="000000"/>
                <w:sz w:val="24"/>
                <w:szCs w:val="24"/>
              </w:rPr>
            </w:pPr>
            <w:r w:rsidRPr="0094582F">
              <w:rPr>
                <w:color w:val="000000"/>
                <w:sz w:val="24"/>
                <w:szCs w:val="24"/>
              </w:rPr>
              <w:t>Фонд оценочных сре</w:t>
            </w:r>
            <w:proofErr w:type="gramStart"/>
            <w:r w:rsidRPr="0094582F">
              <w:rPr>
                <w:color w:val="000000"/>
                <w:sz w:val="24"/>
                <w:szCs w:val="24"/>
              </w:rPr>
              <w:t>дств дл</w:t>
            </w:r>
            <w:proofErr w:type="gramEnd"/>
            <w:r w:rsidRPr="0094582F">
              <w:rPr>
                <w:color w:val="000000"/>
                <w:sz w:val="24"/>
                <w:szCs w:val="24"/>
              </w:rPr>
              <w:t>я проведения промежуточной аттестации обучающихся по дисциплине</w:t>
            </w:r>
            <w:r w:rsidR="000870AC">
              <w:rPr>
                <w:color w:val="000000"/>
                <w:sz w:val="24"/>
                <w:szCs w:val="24"/>
              </w:rPr>
              <w:t>.</w:t>
            </w:r>
          </w:p>
        </w:tc>
        <w:tc>
          <w:tcPr>
            <w:tcW w:w="1242" w:type="dxa"/>
          </w:tcPr>
          <w:p w14:paraId="3500A629" w14:textId="50EA7281" w:rsidR="00BD623C" w:rsidRPr="002443DF" w:rsidRDefault="00884BB4" w:rsidP="002443DF">
            <w:pPr>
              <w:widowControl/>
              <w:jc w:val="center"/>
              <w:rPr>
                <w:color w:val="000000"/>
                <w:sz w:val="24"/>
                <w:szCs w:val="24"/>
              </w:rPr>
            </w:pPr>
            <w:r w:rsidRPr="002443DF">
              <w:rPr>
                <w:color w:val="000000"/>
                <w:sz w:val="24"/>
                <w:szCs w:val="24"/>
              </w:rPr>
              <w:t>13</w:t>
            </w:r>
          </w:p>
        </w:tc>
      </w:tr>
      <w:tr w:rsidR="00BD623C" w14:paraId="2E8882FA" w14:textId="77777777" w:rsidTr="00AB63F1">
        <w:tc>
          <w:tcPr>
            <w:tcW w:w="675" w:type="dxa"/>
          </w:tcPr>
          <w:p w14:paraId="4BB92D81" w14:textId="2FB0D460" w:rsidR="00BD623C" w:rsidRDefault="00932C49" w:rsidP="001C1099">
            <w:pPr>
              <w:widowControl/>
              <w:jc w:val="center"/>
              <w:rPr>
                <w:color w:val="000000"/>
                <w:sz w:val="24"/>
                <w:szCs w:val="24"/>
              </w:rPr>
            </w:pPr>
            <w:r>
              <w:rPr>
                <w:color w:val="000000"/>
                <w:sz w:val="24"/>
                <w:szCs w:val="24"/>
              </w:rPr>
              <w:t>8.</w:t>
            </w:r>
          </w:p>
        </w:tc>
        <w:tc>
          <w:tcPr>
            <w:tcW w:w="7797" w:type="dxa"/>
          </w:tcPr>
          <w:p w14:paraId="1A139591" w14:textId="35378229" w:rsidR="00BD623C" w:rsidRDefault="00932C49" w:rsidP="00E65E1B">
            <w:pPr>
              <w:widowControl/>
              <w:ind w:firstLine="13"/>
              <w:jc w:val="both"/>
              <w:rPr>
                <w:color w:val="000000"/>
                <w:sz w:val="24"/>
                <w:szCs w:val="24"/>
              </w:rPr>
            </w:pPr>
            <w:r w:rsidRPr="0094582F">
              <w:rPr>
                <w:color w:val="000000"/>
                <w:sz w:val="24"/>
                <w:szCs w:val="24"/>
              </w:rPr>
              <w:t>Перечень основной и дополнительной учебной литературы, необходимой для освоения дисциплины</w:t>
            </w:r>
            <w:r w:rsidR="000870AC">
              <w:rPr>
                <w:color w:val="000000"/>
                <w:sz w:val="24"/>
                <w:szCs w:val="24"/>
              </w:rPr>
              <w:t>.</w:t>
            </w:r>
          </w:p>
        </w:tc>
        <w:tc>
          <w:tcPr>
            <w:tcW w:w="1242" w:type="dxa"/>
          </w:tcPr>
          <w:p w14:paraId="7C5D9E22" w14:textId="75D25E8D" w:rsidR="00BD623C" w:rsidRPr="002443DF" w:rsidRDefault="000870AC" w:rsidP="002443DF">
            <w:pPr>
              <w:widowControl/>
              <w:jc w:val="center"/>
              <w:rPr>
                <w:color w:val="000000"/>
                <w:sz w:val="24"/>
                <w:szCs w:val="24"/>
              </w:rPr>
            </w:pPr>
            <w:r>
              <w:rPr>
                <w:color w:val="000000"/>
                <w:sz w:val="24"/>
                <w:szCs w:val="24"/>
              </w:rPr>
              <w:t>20</w:t>
            </w:r>
          </w:p>
        </w:tc>
      </w:tr>
      <w:tr w:rsidR="00F563D3" w14:paraId="2A617BF7" w14:textId="77777777" w:rsidTr="00AB63F1">
        <w:tc>
          <w:tcPr>
            <w:tcW w:w="675" w:type="dxa"/>
          </w:tcPr>
          <w:p w14:paraId="73646B0B" w14:textId="78DD78B6" w:rsidR="00F563D3" w:rsidRDefault="00F563D3" w:rsidP="001C1099">
            <w:pPr>
              <w:widowControl/>
              <w:jc w:val="center"/>
              <w:rPr>
                <w:color w:val="000000"/>
                <w:sz w:val="24"/>
                <w:szCs w:val="24"/>
              </w:rPr>
            </w:pPr>
            <w:r>
              <w:rPr>
                <w:color w:val="000000"/>
                <w:sz w:val="24"/>
                <w:szCs w:val="24"/>
              </w:rPr>
              <w:t>9.</w:t>
            </w:r>
          </w:p>
        </w:tc>
        <w:tc>
          <w:tcPr>
            <w:tcW w:w="7797" w:type="dxa"/>
          </w:tcPr>
          <w:p w14:paraId="6E6B7C21" w14:textId="46BF868C" w:rsidR="00F563D3" w:rsidRPr="0094582F" w:rsidRDefault="00F563D3" w:rsidP="00E65E1B">
            <w:pPr>
              <w:widowControl/>
              <w:ind w:firstLine="13"/>
              <w:jc w:val="both"/>
              <w:rPr>
                <w:color w:val="000000"/>
                <w:sz w:val="24"/>
                <w:szCs w:val="24"/>
              </w:rPr>
            </w:pPr>
            <w:r w:rsidRPr="0094582F">
              <w:rPr>
                <w:color w:val="000000"/>
                <w:sz w:val="24"/>
                <w:szCs w:val="24"/>
              </w:rPr>
              <w:t>П</w:t>
            </w:r>
            <w:r w:rsidRPr="0094582F">
              <w:rPr>
                <w:bCs/>
                <w:color w:val="000000"/>
                <w:sz w:val="24"/>
                <w:szCs w:val="24"/>
              </w:rPr>
              <w:t>еречень ресурсов информационно-телекоммуникационной сети «Интернет», необходимых</w:t>
            </w:r>
            <w:r>
              <w:rPr>
                <w:bCs/>
                <w:color w:val="000000"/>
                <w:sz w:val="24"/>
                <w:szCs w:val="24"/>
              </w:rPr>
              <w:t xml:space="preserve"> </w:t>
            </w:r>
            <w:r w:rsidR="000870AC">
              <w:rPr>
                <w:bCs/>
                <w:color w:val="000000"/>
                <w:sz w:val="24"/>
                <w:szCs w:val="24"/>
              </w:rPr>
              <w:t>для</w:t>
            </w:r>
            <w:r>
              <w:rPr>
                <w:bCs/>
                <w:color w:val="000000"/>
                <w:sz w:val="24"/>
                <w:szCs w:val="24"/>
              </w:rPr>
              <w:t xml:space="preserve"> </w:t>
            </w:r>
            <w:r w:rsidRPr="0094582F">
              <w:rPr>
                <w:bCs/>
                <w:color w:val="000000"/>
                <w:sz w:val="24"/>
                <w:szCs w:val="24"/>
              </w:rPr>
              <w:t xml:space="preserve">освоения </w:t>
            </w:r>
            <w:r>
              <w:rPr>
                <w:bCs/>
                <w:color w:val="000000"/>
                <w:sz w:val="24"/>
                <w:szCs w:val="24"/>
              </w:rPr>
              <w:t>д</w:t>
            </w:r>
            <w:r w:rsidRPr="0094582F">
              <w:rPr>
                <w:bCs/>
                <w:color w:val="000000"/>
                <w:sz w:val="24"/>
                <w:szCs w:val="24"/>
              </w:rPr>
              <w:t>исциплины</w:t>
            </w:r>
            <w:r w:rsidR="000870AC">
              <w:rPr>
                <w:bCs/>
                <w:color w:val="000000"/>
                <w:sz w:val="24"/>
                <w:szCs w:val="24"/>
              </w:rPr>
              <w:t>.</w:t>
            </w:r>
          </w:p>
        </w:tc>
        <w:tc>
          <w:tcPr>
            <w:tcW w:w="1242" w:type="dxa"/>
            <w:shd w:val="clear" w:color="auto" w:fill="auto"/>
          </w:tcPr>
          <w:p w14:paraId="2C85F700" w14:textId="4C3A077E" w:rsidR="00F563D3" w:rsidRPr="002443DF" w:rsidRDefault="00B14319" w:rsidP="002443DF">
            <w:pPr>
              <w:widowControl/>
              <w:jc w:val="center"/>
              <w:rPr>
                <w:color w:val="000000"/>
                <w:sz w:val="24"/>
                <w:szCs w:val="24"/>
              </w:rPr>
            </w:pPr>
            <w:r>
              <w:rPr>
                <w:color w:val="000000"/>
                <w:sz w:val="24"/>
                <w:szCs w:val="24"/>
              </w:rPr>
              <w:t>21</w:t>
            </w:r>
          </w:p>
        </w:tc>
      </w:tr>
      <w:tr w:rsidR="00BD623C" w14:paraId="11F99BC6" w14:textId="77777777" w:rsidTr="00AB63F1">
        <w:tc>
          <w:tcPr>
            <w:tcW w:w="675" w:type="dxa"/>
          </w:tcPr>
          <w:p w14:paraId="7F1905CD" w14:textId="3717980B" w:rsidR="00BD623C" w:rsidRDefault="00F563D3" w:rsidP="001C1099">
            <w:pPr>
              <w:widowControl/>
              <w:jc w:val="center"/>
              <w:rPr>
                <w:color w:val="000000"/>
                <w:sz w:val="24"/>
                <w:szCs w:val="24"/>
              </w:rPr>
            </w:pPr>
            <w:r>
              <w:rPr>
                <w:color w:val="000000"/>
                <w:sz w:val="24"/>
                <w:szCs w:val="24"/>
              </w:rPr>
              <w:t>10</w:t>
            </w:r>
            <w:r w:rsidR="00932C49">
              <w:rPr>
                <w:color w:val="000000"/>
                <w:sz w:val="24"/>
                <w:szCs w:val="24"/>
              </w:rPr>
              <w:t>.</w:t>
            </w:r>
          </w:p>
        </w:tc>
        <w:tc>
          <w:tcPr>
            <w:tcW w:w="7797" w:type="dxa"/>
          </w:tcPr>
          <w:p w14:paraId="7E0080AE" w14:textId="0EC007B8" w:rsidR="00BD623C" w:rsidRDefault="00F563D3" w:rsidP="00E65E1B">
            <w:pPr>
              <w:widowControl/>
              <w:ind w:firstLine="13"/>
              <w:jc w:val="both"/>
              <w:rPr>
                <w:color w:val="000000"/>
                <w:sz w:val="24"/>
                <w:szCs w:val="24"/>
              </w:rPr>
            </w:pPr>
            <w:r>
              <w:rPr>
                <w:color w:val="000000"/>
                <w:sz w:val="24"/>
                <w:szCs w:val="24"/>
              </w:rPr>
              <w:t>Методические указ</w:t>
            </w:r>
            <w:r w:rsidR="00B14319">
              <w:rPr>
                <w:color w:val="000000"/>
                <w:sz w:val="24"/>
                <w:szCs w:val="24"/>
              </w:rPr>
              <w:t xml:space="preserve">ания для </w:t>
            </w:r>
            <w:proofErr w:type="gramStart"/>
            <w:r w:rsidR="00B14319">
              <w:rPr>
                <w:color w:val="000000"/>
                <w:sz w:val="24"/>
                <w:szCs w:val="24"/>
              </w:rPr>
              <w:t>обучающихся</w:t>
            </w:r>
            <w:proofErr w:type="gramEnd"/>
            <w:r w:rsidR="00B14319">
              <w:rPr>
                <w:color w:val="000000"/>
                <w:sz w:val="24"/>
                <w:szCs w:val="24"/>
              </w:rPr>
              <w:t xml:space="preserve"> по освоению</w:t>
            </w:r>
            <w:r>
              <w:rPr>
                <w:color w:val="000000"/>
                <w:sz w:val="24"/>
                <w:szCs w:val="24"/>
              </w:rPr>
              <w:t xml:space="preserve"> дисциплины</w:t>
            </w:r>
            <w:r w:rsidR="000870AC">
              <w:rPr>
                <w:color w:val="000000"/>
                <w:sz w:val="24"/>
                <w:szCs w:val="24"/>
              </w:rPr>
              <w:t>.</w:t>
            </w:r>
          </w:p>
        </w:tc>
        <w:tc>
          <w:tcPr>
            <w:tcW w:w="1242" w:type="dxa"/>
            <w:shd w:val="clear" w:color="auto" w:fill="auto"/>
          </w:tcPr>
          <w:p w14:paraId="7455931C" w14:textId="1C7788E9" w:rsidR="00BD623C" w:rsidRPr="002443DF" w:rsidRDefault="00B14319" w:rsidP="002443DF">
            <w:pPr>
              <w:widowControl/>
              <w:jc w:val="center"/>
              <w:rPr>
                <w:color w:val="000000"/>
                <w:sz w:val="24"/>
                <w:szCs w:val="24"/>
              </w:rPr>
            </w:pPr>
            <w:r>
              <w:rPr>
                <w:color w:val="000000"/>
                <w:sz w:val="24"/>
                <w:szCs w:val="24"/>
              </w:rPr>
              <w:t>21</w:t>
            </w:r>
          </w:p>
        </w:tc>
      </w:tr>
      <w:tr w:rsidR="00BD623C" w14:paraId="358A2DCE" w14:textId="77777777" w:rsidTr="00AB63F1">
        <w:tc>
          <w:tcPr>
            <w:tcW w:w="675" w:type="dxa"/>
          </w:tcPr>
          <w:p w14:paraId="2B1055BA" w14:textId="2BB016EA" w:rsidR="00BD623C" w:rsidRDefault="00932C49" w:rsidP="00F563D3">
            <w:pPr>
              <w:widowControl/>
              <w:jc w:val="center"/>
              <w:rPr>
                <w:color w:val="000000"/>
                <w:sz w:val="24"/>
                <w:szCs w:val="24"/>
              </w:rPr>
            </w:pPr>
            <w:r>
              <w:rPr>
                <w:color w:val="000000"/>
                <w:sz w:val="24"/>
                <w:szCs w:val="24"/>
              </w:rPr>
              <w:t>1</w:t>
            </w:r>
            <w:r w:rsidR="00F563D3">
              <w:rPr>
                <w:color w:val="000000"/>
                <w:sz w:val="24"/>
                <w:szCs w:val="24"/>
              </w:rPr>
              <w:t>1</w:t>
            </w:r>
            <w:r>
              <w:rPr>
                <w:color w:val="000000"/>
                <w:sz w:val="24"/>
                <w:szCs w:val="24"/>
              </w:rPr>
              <w:t>.</w:t>
            </w:r>
          </w:p>
        </w:tc>
        <w:tc>
          <w:tcPr>
            <w:tcW w:w="7797" w:type="dxa"/>
          </w:tcPr>
          <w:p w14:paraId="2CB584D5" w14:textId="240B2261" w:rsidR="00BD623C" w:rsidRDefault="00F563D3" w:rsidP="00E65E1B">
            <w:pPr>
              <w:widowControl/>
              <w:ind w:firstLine="13"/>
              <w:jc w:val="both"/>
              <w:rPr>
                <w:color w:val="000000"/>
                <w:sz w:val="24"/>
                <w:szCs w:val="24"/>
              </w:rPr>
            </w:pPr>
            <w:r>
              <w:rPr>
                <w:color w:val="000000"/>
                <w:sz w:val="24"/>
                <w:szCs w:val="24"/>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0870AC">
              <w:rPr>
                <w:color w:val="000000"/>
                <w:sz w:val="24"/>
                <w:szCs w:val="24"/>
              </w:rPr>
              <w:t>.</w:t>
            </w:r>
          </w:p>
        </w:tc>
        <w:tc>
          <w:tcPr>
            <w:tcW w:w="1242" w:type="dxa"/>
            <w:shd w:val="clear" w:color="auto" w:fill="auto"/>
          </w:tcPr>
          <w:p w14:paraId="4EED4306" w14:textId="1EBD1971" w:rsidR="00BD623C" w:rsidRPr="002443DF" w:rsidRDefault="002443DF" w:rsidP="002443DF">
            <w:pPr>
              <w:widowControl/>
              <w:jc w:val="center"/>
              <w:rPr>
                <w:color w:val="000000"/>
                <w:sz w:val="24"/>
                <w:szCs w:val="24"/>
              </w:rPr>
            </w:pPr>
            <w:r w:rsidRPr="002443DF">
              <w:rPr>
                <w:color w:val="000000"/>
                <w:sz w:val="24"/>
                <w:szCs w:val="24"/>
              </w:rPr>
              <w:t>23</w:t>
            </w:r>
          </w:p>
          <w:p w14:paraId="4AB5A510" w14:textId="4523E9D8" w:rsidR="00F563D3" w:rsidRPr="002443DF" w:rsidRDefault="00F563D3" w:rsidP="002443DF">
            <w:pPr>
              <w:widowControl/>
              <w:jc w:val="center"/>
              <w:rPr>
                <w:color w:val="000000"/>
                <w:sz w:val="24"/>
                <w:szCs w:val="24"/>
              </w:rPr>
            </w:pPr>
          </w:p>
        </w:tc>
      </w:tr>
      <w:tr w:rsidR="00F563D3" w14:paraId="0C34EDC3" w14:textId="77777777" w:rsidTr="00AB63F1">
        <w:tc>
          <w:tcPr>
            <w:tcW w:w="675" w:type="dxa"/>
          </w:tcPr>
          <w:p w14:paraId="519135FF" w14:textId="43A30CC4" w:rsidR="00F563D3" w:rsidRDefault="00F563D3" w:rsidP="00F563D3">
            <w:pPr>
              <w:widowControl/>
              <w:jc w:val="center"/>
              <w:rPr>
                <w:color w:val="000000"/>
                <w:sz w:val="24"/>
                <w:szCs w:val="24"/>
              </w:rPr>
            </w:pPr>
            <w:r>
              <w:rPr>
                <w:color w:val="000000"/>
                <w:sz w:val="24"/>
                <w:szCs w:val="24"/>
              </w:rPr>
              <w:t>11.1</w:t>
            </w:r>
          </w:p>
        </w:tc>
        <w:tc>
          <w:tcPr>
            <w:tcW w:w="7797" w:type="dxa"/>
          </w:tcPr>
          <w:p w14:paraId="4AD15586" w14:textId="294DADA4" w:rsidR="00F563D3" w:rsidRDefault="00F563D3" w:rsidP="00E65E1B">
            <w:pPr>
              <w:widowControl/>
              <w:ind w:firstLine="13"/>
              <w:jc w:val="both"/>
              <w:rPr>
                <w:color w:val="000000"/>
                <w:sz w:val="24"/>
                <w:szCs w:val="24"/>
              </w:rPr>
            </w:pPr>
            <w:r>
              <w:rPr>
                <w:color w:val="000000"/>
                <w:sz w:val="24"/>
                <w:szCs w:val="24"/>
              </w:rPr>
              <w:t>Комплект лицензированного программного обеспечения</w:t>
            </w:r>
            <w:r w:rsidR="000870AC">
              <w:rPr>
                <w:color w:val="000000"/>
                <w:sz w:val="24"/>
                <w:szCs w:val="24"/>
              </w:rPr>
              <w:t>.</w:t>
            </w:r>
          </w:p>
        </w:tc>
        <w:tc>
          <w:tcPr>
            <w:tcW w:w="1242" w:type="dxa"/>
          </w:tcPr>
          <w:p w14:paraId="5BCAC002" w14:textId="4F3811FF" w:rsidR="00F563D3" w:rsidRPr="002443DF" w:rsidRDefault="00B14319" w:rsidP="002443DF">
            <w:pPr>
              <w:widowControl/>
              <w:jc w:val="center"/>
              <w:rPr>
                <w:color w:val="000000"/>
                <w:sz w:val="24"/>
                <w:szCs w:val="24"/>
              </w:rPr>
            </w:pPr>
            <w:r>
              <w:rPr>
                <w:color w:val="000000"/>
                <w:sz w:val="24"/>
                <w:szCs w:val="24"/>
              </w:rPr>
              <w:t>21</w:t>
            </w:r>
          </w:p>
        </w:tc>
      </w:tr>
      <w:tr w:rsidR="00F563D3" w14:paraId="431518CF" w14:textId="77777777" w:rsidTr="00AB63F1">
        <w:tc>
          <w:tcPr>
            <w:tcW w:w="675" w:type="dxa"/>
          </w:tcPr>
          <w:p w14:paraId="0F39A581" w14:textId="2DE9CB1B" w:rsidR="00F563D3" w:rsidRDefault="00F563D3" w:rsidP="00F563D3">
            <w:pPr>
              <w:widowControl/>
              <w:jc w:val="center"/>
              <w:rPr>
                <w:color w:val="000000"/>
                <w:sz w:val="24"/>
                <w:szCs w:val="24"/>
              </w:rPr>
            </w:pPr>
            <w:r>
              <w:rPr>
                <w:color w:val="000000"/>
                <w:sz w:val="24"/>
                <w:szCs w:val="24"/>
              </w:rPr>
              <w:t>11.2</w:t>
            </w:r>
          </w:p>
        </w:tc>
        <w:tc>
          <w:tcPr>
            <w:tcW w:w="7797" w:type="dxa"/>
          </w:tcPr>
          <w:p w14:paraId="318EFC56" w14:textId="201D90EE" w:rsidR="00F563D3" w:rsidRDefault="00F563D3" w:rsidP="00E65E1B">
            <w:pPr>
              <w:widowControl/>
              <w:ind w:firstLine="13"/>
              <w:jc w:val="both"/>
              <w:rPr>
                <w:color w:val="000000"/>
                <w:sz w:val="24"/>
                <w:szCs w:val="24"/>
              </w:rPr>
            </w:pPr>
            <w:r>
              <w:rPr>
                <w:color w:val="000000"/>
                <w:sz w:val="24"/>
                <w:szCs w:val="24"/>
              </w:rPr>
              <w:t>Современные профессиональные базы данных и информационные справочные системы</w:t>
            </w:r>
            <w:r w:rsidR="000870AC">
              <w:rPr>
                <w:color w:val="000000"/>
                <w:sz w:val="24"/>
                <w:szCs w:val="24"/>
              </w:rPr>
              <w:t>.</w:t>
            </w:r>
          </w:p>
        </w:tc>
        <w:tc>
          <w:tcPr>
            <w:tcW w:w="1242" w:type="dxa"/>
          </w:tcPr>
          <w:p w14:paraId="55734B1A" w14:textId="779AE983" w:rsidR="00F563D3" w:rsidRPr="002443DF" w:rsidRDefault="00B14319" w:rsidP="002443DF">
            <w:pPr>
              <w:widowControl/>
              <w:jc w:val="center"/>
              <w:rPr>
                <w:color w:val="000000"/>
                <w:sz w:val="24"/>
                <w:szCs w:val="24"/>
              </w:rPr>
            </w:pPr>
            <w:r>
              <w:rPr>
                <w:color w:val="000000"/>
                <w:sz w:val="24"/>
                <w:szCs w:val="24"/>
              </w:rPr>
              <w:t>22</w:t>
            </w:r>
          </w:p>
        </w:tc>
      </w:tr>
      <w:tr w:rsidR="00F563D3" w14:paraId="764EAF2B" w14:textId="77777777" w:rsidTr="00AB63F1">
        <w:tc>
          <w:tcPr>
            <w:tcW w:w="675" w:type="dxa"/>
          </w:tcPr>
          <w:p w14:paraId="46D117EB" w14:textId="1F46C435" w:rsidR="00F563D3" w:rsidRDefault="00F563D3" w:rsidP="00F563D3">
            <w:pPr>
              <w:widowControl/>
              <w:jc w:val="center"/>
              <w:rPr>
                <w:color w:val="000000"/>
                <w:sz w:val="24"/>
                <w:szCs w:val="24"/>
              </w:rPr>
            </w:pPr>
            <w:r>
              <w:rPr>
                <w:color w:val="000000"/>
                <w:sz w:val="24"/>
                <w:szCs w:val="24"/>
              </w:rPr>
              <w:t>11.3.</w:t>
            </w:r>
          </w:p>
        </w:tc>
        <w:tc>
          <w:tcPr>
            <w:tcW w:w="7797" w:type="dxa"/>
          </w:tcPr>
          <w:p w14:paraId="5E8F7F77" w14:textId="79432634" w:rsidR="00F563D3" w:rsidRDefault="00F563D3" w:rsidP="00E65E1B">
            <w:pPr>
              <w:widowControl/>
              <w:ind w:firstLine="13"/>
              <w:jc w:val="both"/>
              <w:rPr>
                <w:color w:val="000000"/>
                <w:sz w:val="24"/>
                <w:szCs w:val="24"/>
              </w:rPr>
            </w:pPr>
            <w:r>
              <w:rPr>
                <w:color w:val="000000"/>
                <w:sz w:val="24"/>
                <w:szCs w:val="24"/>
              </w:rPr>
              <w:t>Сертифицированные программные и аппаратные средства защиты информации</w:t>
            </w:r>
            <w:r w:rsidR="000870AC">
              <w:rPr>
                <w:color w:val="000000"/>
                <w:sz w:val="24"/>
                <w:szCs w:val="24"/>
              </w:rPr>
              <w:t>.</w:t>
            </w:r>
          </w:p>
        </w:tc>
        <w:tc>
          <w:tcPr>
            <w:tcW w:w="1242" w:type="dxa"/>
          </w:tcPr>
          <w:p w14:paraId="4219E40D" w14:textId="56087163" w:rsidR="00F563D3" w:rsidRPr="002443DF" w:rsidRDefault="00B14319" w:rsidP="002443DF">
            <w:pPr>
              <w:widowControl/>
              <w:jc w:val="center"/>
              <w:rPr>
                <w:color w:val="000000"/>
                <w:sz w:val="24"/>
                <w:szCs w:val="24"/>
              </w:rPr>
            </w:pPr>
            <w:r>
              <w:rPr>
                <w:color w:val="000000"/>
                <w:sz w:val="24"/>
                <w:szCs w:val="24"/>
              </w:rPr>
              <w:t>22</w:t>
            </w:r>
          </w:p>
        </w:tc>
      </w:tr>
      <w:tr w:rsidR="00BD623C" w14:paraId="51760907" w14:textId="77777777" w:rsidTr="00AB63F1">
        <w:tc>
          <w:tcPr>
            <w:tcW w:w="675" w:type="dxa"/>
          </w:tcPr>
          <w:p w14:paraId="04394005" w14:textId="4291D82C" w:rsidR="00BD623C" w:rsidRDefault="00F563D3" w:rsidP="00126963">
            <w:pPr>
              <w:widowControl/>
              <w:rPr>
                <w:color w:val="000000"/>
                <w:sz w:val="24"/>
                <w:szCs w:val="24"/>
              </w:rPr>
            </w:pPr>
            <w:r>
              <w:rPr>
                <w:color w:val="000000"/>
                <w:sz w:val="24"/>
                <w:szCs w:val="24"/>
              </w:rPr>
              <w:t>12</w:t>
            </w:r>
          </w:p>
        </w:tc>
        <w:tc>
          <w:tcPr>
            <w:tcW w:w="7797" w:type="dxa"/>
          </w:tcPr>
          <w:p w14:paraId="2359B52B" w14:textId="62579B6D" w:rsidR="00BD623C" w:rsidRDefault="00F563D3" w:rsidP="00E65E1B">
            <w:pPr>
              <w:widowControl/>
              <w:ind w:firstLine="13"/>
              <w:rPr>
                <w:color w:val="000000"/>
                <w:sz w:val="24"/>
                <w:szCs w:val="24"/>
              </w:rPr>
            </w:pPr>
            <w:r w:rsidRPr="0094582F">
              <w:rPr>
                <w:bCs/>
                <w:color w:val="000000"/>
                <w:sz w:val="24"/>
                <w:szCs w:val="24"/>
              </w:rPr>
              <w:t xml:space="preserve">Описание материально-технической базы, необходимой для осуществления образовательного процесса по </w:t>
            </w:r>
            <w:r>
              <w:rPr>
                <w:bCs/>
                <w:color w:val="000000"/>
                <w:sz w:val="24"/>
                <w:szCs w:val="24"/>
              </w:rPr>
              <w:t>д</w:t>
            </w:r>
            <w:r w:rsidRPr="0094582F">
              <w:rPr>
                <w:bCs/>
                <w:color w:val="000000"/>
                <w:sz w:val="24"/>
                <w:szCs w:val="24"/>
              </w:rPr>
              <w:t>исциплине</w:t>
            </w:r>
            <w:r w:rsidR="000870AC">
              <w:rPr>
                <w:bCs/>
                <w:color w:val="000000"/>
                <w:sz w:val="24"/>
                <w:szCs w:val="24"/>
              </w:rPr>
              <w:t xml:space="preserve">. </w:t>
            </w:r>
          </w:p>
        </w:tc>
        <w:tc>
          <w:tcPr>
            <w:tcW w:w="1242" w:type="dxa"/>
          </w:tcPr>
          <w:p w14:paraId="4387F2AF" w14:textId="2980E09E" w:rsidR="00BD623C" w:rsidRPr="002443DF" w:rsidRDefault="00B14319" w:rsidP="002443DF">
            <w:pPr>
              <w:widowControl/>
              <w:jc w:val="center"/>
              <w:rPr>
                <w:color w:val="000000"/>
                <w:sz w:val="24"/>
                <w:szCs w:val="24"/>
              </w:rPr>
            </w:pPr>
            <w:r>
              <w:rPr>
                <w:color w:val="000000"/>
                <w:sz w:val="24"/>
                <w:szCs w:val="24"/>
              </w:rPr>
              <w:t>22</w:t>
            </w:r>
          </w:p>
        </w:tc>
      </w:tr>
    </w:tbl>
    <w:p w14:paraId="47DB2298" w14:textId="77777777" w:rsidR="00BD623C" w:rsidRDefault="00BD623C" w:rsidP="00126963">
      <w:pPr>
        <w:widowControl/>
        <w:jc w:val="both"/>
        <w:rPr>
          <w:color w:val="000000"/>
          <w:sz w:val="24"/>
          <w:szCs w:val="24"/>
        </w:rPr>
      </w:pPr>
    </w:p>
    <w:p w14:paraId="3CCAF211" w14:textId="77777777" w:rsidR="00BD623C" w:rsidRDefault="00BD623C" w:rsidP="00126963">
      <w:pPr>
        <w:widowControl/>
        <w:jc w:val="both"/>
        <w:rPr>
          <w:color w:val="000000"/>
          <w:sz w:val="24"/>
          <w:szCs w:val="24"/>
        </w:rPr>
      </w:pPr>
    </w:p>
    <w:p w14:paraId="50B54FA4" w14:textId="77777777" w:rsidR="00BD623C" w:rsidRDefault="00BD623C" w:rsidP="00126963">
      <w:pPr>
        <w:widowControl/>
        <w:jc w:val="both"/>
        <w:rPr>
          <w:color w:val="000000"/>
          <w:sz w:val="24"/>
          <w:szCs w:val="24"/>
        </w:rPr>
      </w:pPr>
    </w:p>
    <w:p w14:paraId="56BD1BC5" w14:textId="77777777" w:rsidR="00BD623C" w:rsidRDefault="00BD623C" w:rsidP="00126963">
      <w:pPr>
        <w:widowControl/>
        <w:jc w:val="both"/>
        <w:rPr>
          <w:color w:val="000000"/>
          <w:sz w:val="24"/>
          <w:szCs w:val="24"/>
        </w:rPr>
      </w:pPr>
    </w:p>
    <w:p w14:paraId="6699156F" w14:textId="77777777" w:rsidR="0094582F" w:rsidRDefault="0094582F" w:rsidP="00126963">
      <w:pPr>
        <w:jc w:val="both"/>
        <w:rPr>
          <w:b/>
          <w:color w:val="000000"/>
          <w:sz w:val="28"/>
          <w:szCs w:val="28"/>
        </w:rPr>
      </w:pPr>
    </w:p>
    <w:p w14:paraId="319950B7" w14:textId="77777777" w:rsidR="00932C49" w:rsidRDefault="00932C49" w:rsidP="00126963">
      <w:pPr>
        <w:jc w:val="both"/>
        <w:rPr>
          <w:b/>
          <w:color w:val="000000"/>
          <w:sz w:val="28"/>
          <w:szCs w:val="28"/>
        </w:rPr>
      </w:pPr>
    </w:p>
    <w:p w14:paraId="5AF1BDF8" w14:textId="77777777" w:rsidR="00467BEA" w:rsidRDefault="00467BEA" w:rsidP="00126963">
      <w:pPr>
        <w:rPr>
          <w:b/>
          <w:color w:val="000000"/>
          <w:sz w:val="28"/>
          <w:szCs w:val="28"/>
        </w:rPr>
      </w:pPr>
    </w:p>
    <w:p w14:paraId="0711C763" w14:textId="77777777" w:rsidR="00467BEA" w:rsidRDefault="00467BEA" w:rsidP="00126963">
      <w:pPr>
        <w:rPr>
          <w:b/>
          <w:color w:val="000000"/>
          <w:sz w:val="28"/>
          <w:szCs w:val="28"/>
        </w:rPr>
      </w:pPr>
    </w:p>
    <w:p w14:paraId="07420B81" w14:textId="77777777" w:rsidR="00E65E1B" w:rsidRDefault="00E65E1B" w:rsidP="00126963">
      <w:pPr>
        <w:rPr>
          <w:b/>
          <w:color w:val="000000"/>
          <w:sz w:val="28"/>
          <w:szCs w:val="28"/>
        </w:rPr>
      </w:pPr>
    </w:p>
    <w:p w14:paraId="0BC011D5" w14:textId="77777777" w:rsidR="00E65E1B" w:rsidRDefault="00E65E1B" w:rsidP="00126963">
      <w:pPr>
        <w:rPr>
          <w:b/>
          <w:color w:val="000000"/>
          <w:sz w:val="28"/>
          <w:szCs w:val="28"/>
        </w:rPr>
      </w:pPr>
    </w:p>
    <w:p w14:paraId="36814502" w14:textId="77777777" w:rsidR="0054107C" w:rsidRDefault="0054107C" w:rsidP="00126963">
      <w:pPr>
        <w:rPr>
          <w:b/>
          <w:color w:val="000000"/>
          <w:sz w:val="28"/>
          <w:szCs w:val="28"/>
        </w:rPr>
      </w:pPr>
    </w:p>
    <w:p w14:paraId="18412D4E" w14:textId="77777777" w:rsidR="0054107C" w:rsidRDefault="0054107C" w:rsidP="00126963">
      <w:pPr>
        <w:rPr>
          <w:b/>
          <w:color w:val="000000"/>
          <w:sz w:val="28"/>
          <w:szCs w:val="28"/>
        </w:rPr>
      </w:pPr>
    </w:p>
    <w:p w14:paraId="29CAEBCF" w14:textId="254896E6" w:rsidR="0094582F" w:rsidRPr="0094582F" w:rsidRDefault="0094582F" w:rsidP="00126963">
      <w:pPr>
        <w:ind w:firstLine="709"/>
        <w:rPr>
          <w:b/>
          <w:color w:val="000000"/>
          <w:sz w:val="28"/>
          <w:szCs w:val="28"/>
        </w:rPr>
      </w:pPr>
      <w:r w:rsidRPr="0094582F">
        <w:rPr>
          <w:b/>
          <w:color w:val="000000"/>
          <w:sz w:val="28"/>
          <w:szCs w:val="28"/>
        </w:rPr>
        <w:t>1. Наименование дисциплины</w:t>
      </w:r>
    </w:p>
    <w:p w14:paraId="68C5211D" w14:textId="6CA96EC9" w:rsidR="0094582F" w:rsidRDefault="0094582F" w:rsidP="00126963">
      <w:pPr>
        <w:tabs>
          <w:tab w:val="left" w:pos="0"/>
          <w:tab w:val="center" w:pos="567"/>
          <w:tab w:val="right" w:pos="9355"/>
        </w:tabs>
        <w:suppressAutoHyphens/>
        <w:rPr>
          <w:color w:val="000000"/>
          <w:sz w:val="28"/>
          <w:szCs w:val="28"/>
        </w:rPr>
      </w:pPr>
      <w:r w:rsidRPr="0094582F">
        <w:rPr>
          <w:color w:val="000000"/>
          <w:sz w:val="28"/>
          <w:szCs w:val="28"/>
        </w:rPr>
        <w:t xml:space="preserve">   </w:t>
      </w:r>
      <w:r w:rsidR="000E25AA">
        <w:rPr>
          <w:color w:val="000000"/>
          <w:sz w:val="28"/>
          <w:szCs w:val="28"/>
        </w:rPr>
        <w:t xml:space="preserve">      </w:t>
      </w:r>
      <w:r w:rsidR="00DF7221">
        <w:rPr>
          <w:color w:val="000000"/>
          <w:sz w:val="28"/>
          <w:szCs w:val="28"/>
        </w:rPr>
        <w:t xml:space="preserve"> </w:t>
      </w:r>
      <w:r>
        <w:rPr>
          <w:color w:val="000000"/>
          <w:sz w:val="28"/>
          <w:szCs w:val="28"/>
        </w:rPr>
        <w:t>Безопасность жизнедеятельности</w:t>
      </w:r>
      <w:r w:rsidRPr="0094582F">
        <w:rPr>
          <w:color w:val="000000"/>
          <w:sz w:val="28"/>
          <w:szCs w:val="28"/>
        </w:rPr>
        <w:t xml:space="preserve"> </w:t>
      </w:r>
    </w:p>
    <w:p w14:paraId="70F31186" w14:textId="77777777" w:rsidR="002360EA" w:rsidRPr="0094582F" w:rsidRDefault="002360EA" w:rsidP="00126963">
      <w:pPr>
        <w:tabs>
          <w:tab w:val="left" w:pos="0"/>
          <w:tab w:val="center" w:pos="567"/>
          <w:tab w:val="right" w:pos="9355"/>
        </w:tabs>
        <w:suppressAutoHyphens/>
        <w:rPr>
          <w:color w:val="000000"/>
          <w:sz w:val="28"/>
          <w:szCs w:val="28"/>
        </w:rPr>
      </w:pPr>
    </w:p>
    <w:p w14:paraId="6D944939" w14:textId="55F28927" w:rsidR="0094582F" w:rsidRDefault="0060281A" w:rsidP="001E6D6C">
      <w:pPr>
        <w:tabs>
          <w:tab w:val="left" w:pos="0"/>
          <w:tab w:val="center" w:pos="4677"/>
          <w:tab w:val="right" w:pos="9355"/>
        </w:tabs>
        <w:suppressAutoHyphens/>
        <w:ind w:firstLine="709"/>
        <w:jc w:val="both"/>
        <w:rPr>
          <w:rFonts w:eastAsia="Arial Unicode MS"/>
          <w:b/>
          <w:color w:val="000000"/>
          <w:kern w:val="32"/>
          <w:sz w:val="28"/>
          <w:szCs w:val="28"/>
        </w:rPr>
      </w:pPr>
      <w:r>
        <w:rPr>
          <w:b/>
          <w:color w:val="000000"/>
          <w:sz w:val="28"/>
          <w:szCs w:val="28"/>
        </w:rPr>
        <w:t>2.</w:t>
      </w:r>
      <w:r w:rsidR="0094582F" w:rsidRPr="0094582F">
        <w:rPr>
          <w:b/>
          <w:color w:val="000000"/>
          <w:sz w:val="28"/>
          <w:szCs w:val="28"/>
        </w:rPr>
        <w:t xml:space="preserve"> </w:t>
      </w:r>
      <w:r w:rsidR="0094582F" w:rsidRPr="0094582F">
        <w:rPr>
          <w:rFonts w:eastAsia="Calibri"/>
          <w:b/>
          <w:color w:val="000000"/>
          <w:sz w:val="28"/>
          <w:szCs w:val="28"/>
          <w:lang w:eastAsia="en-US"/>
        </w:rPr>
        <w:t>Перечень планируемых результатов освоения образовательной программы</w:t>
      </w:r>
      <w:r w:rsidR="001E6D6C">
        <w:rPr>
          <w:rFonts w:eastAsia="Calibri"/>
          <w:b/>
          <w:color w:val="000000"/>
          <w:sz w:val="28"/>
          <w:szCs w:val="28"/>
          <w:lang w:eastAsia="en-US"/>
        </w:rPr>
        <w:t xml:space="preserve"> (перечень компетенций) </w:t>
      </w:r>
      <w:r w:rsidR="0094582F" w:rsidRPr="0094582F">
        <w:rPr>
          <w:rFonts w:eastAsia="Calibri"/>
          <w:b/>
          <w:color w:val="000000"/>
          <w:sz w:val="28"/>
          <w:szCs w:val="28"/>
          <w:lang w:eastAsia="en-US"/>
        </w:rPr>
        <w:t xml:space="preserve">с указанием индикаторов их достижения, соотнесенных с планируемыми результатами </w:t>
      </w:r>
      <w:proofErr w:type="gramStart"/>
      <w:r w:rsidR="0094582F" w:rsidRPr="0094582F">
        <w:rPr>
          <w:rFonts w:eastAsia="Calibri"/>
          <w:b/>
          <w:color w:val="000000"/>
          <w:sz w:val="28"/>
          <w:szCs w:val="28"/>
          <w:lang w:eastAsia="en-US"/>
        </w:rPr>
        <w:t>обучения по дисциплине</w:t>
      </w:r>
      <w:proofErr w:type="gramEnd"/>
    </w:p>
    <w:p w14:paraId="3355F1A6" w14:textId="77777777" w:rsidR="00442D70" w:rsidRDefault="00442D70" w:rsidP="00126963">
      <w:pPr>
        <w:tabs>
          <w:tab w:val="left" w:pos="0"/>
          <w:tab w:val="center" w:pos="4677"/>
          <w:tab w:val="right" w:pos="9355"/>
        </w:tabs>
        <w:suppressAutoHyphens/>
        <w:ind w:firstLine="709"/>
        <w:rPr>
          <w:rFonts w:eastAsia="Arial Unicode MS"/>
          <w:b/>
          <w:color w:val="000000"/>
          <w:kern w:val="32"/>
          <w:sz w:val="28"/>
          <w:szCs w:val="28"/>
        </w:rPr>
      </w:pPr>
    </w:p>
    <w:tbl>
      <w:tblPr>
        <w:tblStyle w:val="10"/>
        <w:tblW w:w="9889" w:type="dxa"/>
        <w:tblLayout w:type="fixed"/>
        <w:tblLook w:val="04A0" w:firstRow="1" w:lastRow="0" w:firstColumn="1" w:lastColumn="0" w:noHBand="0" w:noVBand="1"/>
      </w:tblPr>
      <w:tblGrid>
        <w:gridCol w:w="959"/>
        <w:gridCol w:w="1843"/>
        <w:gridCol w:w="2835"/>
        <w:gridCol w:w="4252"/>
      </w:tblGrid>
      <w:tr w:rsidR="00F1646F" w14:paraId="77C4F958" w14:textId="77777777" w:rsidTr="002C44B4">
        <w:tc>
          <w:tcPr>
            <w:tcW w:w="959" w:type="dxa"/>
            <w:tcBorders>
              <w:top w:val="single" w:sz="4" w:space="0" w:color="000000"/>
              <w:left w:val="single" w:sz="4" w:space="0" w:color="000000"/>
              <w:bottom w:val="single" w:sz="4" w:space="0" w:color="000000"/>
              <w:right w:val="single" w:sz="4" w:space="0" w:color="000000"/>
            </w:tcBorders>
            <w:hideMark/>
          </w:tcPr>
          <w:p w14:paraId="6B125B91" w14:textId="77777777" w:rsidR="00F1646F" w:rsidRDefault="00F1646F" w:rsidP="00126963">
            <w:pPr>
              <w:jc w:val="center"/>
              <w:rPr>
                <w:bCs/>
                <w:sz w:val="24"/>
                <w:szCs w:val="24"/>
              </w:rPr>
            </w:pPr>
            <w:bookmarkStart w:id="1" w:name="_Hlk104737225"/>
            <w:r>
              <w:rPr>
                <w:bCs/>
                <w:sz w:val="24"/>
                <w:szCs w:val="24"/>
              </w:rPr>
              <w:t xml:space="preserve">Код </w:t>
            </w:r>
          </w:p>
          <w:p w14:paraId="3A4FB0DA" w14:textId="77777777" w:rsidR="00F1646F" w:rsidRDefault="00F1646F" w:rsidP="00126963">
            <w:pPr>
              <w:jc w:val="center"/>
              <w:rPr>
                <w:bCs/>
                <w:sz w:val="24"/>
                <w:szCs w:val="24"/>
              </w:rPr>
            </w:pPr>
            <w:r>
              <w:rPr>
                <w:bCs/>
                <w:sz w:val="24"/>
                <w:szCs w:val="24"/>
              </w:rPr>
              <w:t>компетенции</w:t>
            </w:r>
          </w:p>
        </w:tc>
        <w:tc>
          <w:tcPr>
            <w:tcW w:w="1843" w:type="dxa"/>
            <w:tcBorders>
              <w:top w:val="single" w:sz="4" w:space="0" w:color="000000"/>
              <w:left w:val="single" w:sz="4" w:space="0" w:color="000000"/>
              <w:bottom w:val="single" w:sz="4" w:space="0" w:color="000000"/>
              <w:right w:val="single" w:sz="4" w:space="0" w:color="000000"/>
            </w:tcBorders>
            <w:hideMark/>
          </w:tcPr>
          <w:p w14:paraId="1E4079AF" w14:textId="77777777" w:rsidR="00F1646F" w:rsidRDefault="00F1646F" w:rsidP="00126963">
            <w:pPr>
              <w:jc w:val="center"/>
              <w:rPr>
                <w:bCs/>
                <w:sz w:val="24"/>
                <w:szCs w:val="24"/>
              </w:rPr>
            </w:pPr>
            <w:r>
              <w:rPr>
                <w:bCs/>
                <w:sz w:val="24"/>
                <w:szCs w:val="24"/>
              </w:rPr>
              <w:t>Наименование компетенции</w:t>
            </w:r>
          </w:p>
        </w:tc>
        <w:tc>
          <w:tcPr>
            <w:tcW w:w="2835" w:type="dxa"/>
            <w:tcBorders>
              <w:top w:val="single" w:sz="4" w:space="0" w:color="000000"/>
              <w:left w:val="single" w:sz="4" w:space="0" w:color="000000"/>
              <w:bottom w:val="single" w:sz="4" w:space="0" w:color="000000"/>
              <w:right w:val="single" w:sz="4" w:space="0" w:color="000000"/>
            </w:tcBorders>
            <w:hideMark/>
          </w:tcPr>
          <w:p w14:paraId="2A88E3ED" w14:textId="77777777" w:rsidR="00F1646F" w:rsidRDefault="00F1646F" w:rsidP="00126963">
            <w:pPr>
              <w:jc w:val="center"/>
              <w:rPr>
                <w:bCs/>
                <w:sz w:val="24"/>
                <w:szCs w:val="24"/>
              </w:rPr>
            </w:pPr>
            <w:r>
              <w:rPr>
                <w:bCs/>
                <w:sz w:val="24"/>
                <w:szCs w:val="24"/>
              </w:rPr>
              <w:t>Индикаторы достижения компетенции</w:t>
            </w:r>
          </w:p>
        </w:tc>
        <w:tc>
          <w:tcPr>
            <w:tcW w:w="4252" w:type="dxa"/>
            <w:tcBorders>
              <w:top w:val="single" w:sz="4" w:space="0" w:color="000000"/>
              <w:left w:val="single" w:sz="4" w:space="0" w:color="000000"/>
              <w:bottom w:val="single" w:sz="4" w:space="0" w:color="000000"/>
              <w:right w:val="single" w:sz="4" w:space="0" w:color="000000"/>
            </w:tcBorders>
            <w:hideMark/>
          </w:tcPr>
          <w:p w14:paraId="609CBB29" w14:textId="768BA700" w:rsidR="00F1646F" w:rsidRDefault="00F1646F" w:rsidP="00F44D2C">
            <w:pPr>
              <w:jc w:val="center"/>
              <w:rPr>
                <w:bCs/>
                <w:sz w:val="24"/>
                <w:szCs w:val="24"/>
              </w:rPr>
            </w:pPr>
            <w:r>
              <w:rPr>
                <w:bCs/>
                <w:sz w:val="24"/>
                <w:szCs w:val="24"/>
              </w:rPr>
              <w:t>Результаты обучения (умения и знания), соотнесенные с индикаторами достижения компетенции</w:t>
            </w:r>
          </w:p>
        </w:tc>
      </w:tr>
      <w:tr w:rsidR="00DD25FC" w14:paraId="0E3B8489" w14:textId="77777777" w:rsidTr="002C44B4">
        <w:trPr>
          <w:trHeight w:val="2252"/>
        </w:trPr>
        <w:tc>
          <w:tcPr>
            <w:tcW w:w="959" w:type="dxa"/>
            <w:vMerge w:val="restart"/>
            <w:tcBorders>
              <w:top w:val="single" w:sz="4" w:space="0" w:color="000000"/>
              <w:left w:val="single" w:sz="4" w:space="0" w:color="000000"/>
              <w:right w:val="single" w:sz="4" w:space="0" w:color="000000"/>
            </w:tcBorders>
          </w:tcPr>
          <w:p w14:paraId="5A9EA2EC" w14:textId="0B94AF15" w:rsidR="00DD25FC" w:rsidRPr="00DD25FC" w:rsidRDefault="00DD25FC" w:rsidP="00126963">
            <w:pPr>
              <w:jc w:val="both"/>
              <w:rPr>
                <w:bCs/>
                <w:sz w:val="24"/>
                <w:szCs w:val="24"/>
              </w:rPr>
            </w:pPr>
            <w:bookmarkStart w:id="2" w:name="_Hlk74084752"/>
            <w:r w:rsidRPr="00DD25FC">
              <w:rPr>
                <w:bCs/>
                <w:sz w:val="24"/>
                <w:szCs w:val="24"/>
              </w:rPr>
              <w:t>УК-7</w:t>
            </w:r>
          </w:p>
          <w:p w14:paraId="12DD1E9D" w14:textId="77777777" w:rsidR="00DD25FC" w:rsidRDefault="00DD25FC" w:rsidP="00126963">
            <w:pPr>
              <w:jc w:val="both"/>
              <w:rPr>
                <w:bCs/>
                <w:sz w:val="24"/>
                <w:szCs w:val="24"/>
              </w:rPr>
            </w:pPr>
          </w:p>
        </w:tc>
        <w:tc>
          <w:tcPr>
            <w:tcW w:w="1843" w:type="dxa"/>
            <w:vMerge w:val="restart"/>
            <w:tcBorders>
              <w:top w:val="single" w:sz="4" w:space="0" w:color="000000"/>
              <w:left w:val="single" w:sz="4" w:space="0" w:color="000000"/>
              <w:right w:val="single" w:sz="4" w:space="0" w:color="000000"/>
            </w:tcBorders>
          </w:tcPr>
          <w:p w14:paraId="128D55C6" w14:textId="3F496BC2" w:rsidR="00DD25FC" w:rsidRPr="007B5844" w:rsidRDefault="00DD25FC" w:rsidP="00536D1B">
            <w:pPr>
              <w:widowControl/>
              <w:autoSpaceDE/>
              <w:autoSpaceDN/>
              <w:adjustRightInd/>
              <w:spacing w:after="28"/>
              <w:ind w:left="70" w:right="151" w:firstLine="14"/>
              <w:jc w:val="both"/>
              <w:rPr>
                <w:color w:val="000000"/>
                <w:sz w:val="26"/>
                <w:szCs w:val="22"/>
                <w:lang w:eastAsia="en-US"/>
              </w:rPr>
            </w:pPr>
            <w:bookmarkStart w:id="3" w:name="_Hlk74082976"/>
            <w:r w:rsidRPr="007B5844">
              <w:rPr>
                <w:color w:val="000000"/>
                <w:sz w:val="24"/>
                <w:szCs w:val="22"/>
                <w:lang w:eastAsia="en-US"/>
              </w:rPr>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w:t>
            </w:r>
            <w:r>
              <w:rPr>
                <w:color w:val="000000"/>
                <w:sz w:val="26"/>
                <w:szCs w:val="22"/>
                <w:lang w:eastAsia="en-US"/>
              </w:rPr>
              <w:t xml:space="preserve"> основными</w:t>
            </w:r>
            <w:r w:rsidRPr="007B5844">
              <w:rPr>
                <w:color w:val="000000"/>
                <w:sz w:val="24"/>
                <w:szCs w:val="22"/>
                <w:lang w:eastAsia="en-US"/>
              </w:rPr>
              <w:t xml:space="preserve"> методами защиты о</w:t>
            </w:r>
            <w:r>
              <w:rPr>
                <w:color w:val="000000"/>
                <w:sz w:val="24"/>
                <w:szCs w:val="22"/>
                <w:lang w:eastAsia="en-US"/>
              </w:rPr>
              <w:t>т</w:t>
            </w:r>
            <w:r w:rsidRPr="007B5844">
              <w:rPr>
                <w:color w:val="000000"/>
                <w:sz w:val="24"/>
                <w:szCs w:val="22"/>
                <w:lang w:eastAsia="en-US"/>
              </w:rPr>
              <w:t xml:space="preserve"> возможных последствий аварий, катастроф, стихийных бедствий и военных конфликтов </w:t>
            </w:r>
          </w:p>
          <w:p w14:paraId="1AC636C1" w14:textId="77777777" w:rsidR="00DD25FC" w:rsidRPr="00E8331C" w:rsidRDefault="00DD25FC" w:rsidP="00536D1B">
            <w:pPr>
              <w:widowControl/>
              <w:autoSpaceDE/>
              <w:autoSpaceDN/>
              <w:adjustRightInd/>
              <w:spacing w:after="160"/>
              <w:jc w:val="both"/>
              <w:rPr>
                <w:rFonts w:eastAsiaTheme="minorHAnsi"/>
                <w:sz w:val="22"/>
                <w:szCs w:val="22"/>
                <w:lang w:eastAsia="en-US"/>
              </w:rPr>
            </w:pPr>
          </w:p>
          <w:p w14:paraId="4AE9D944" w14:textId="0B8EB750" w:rsidR="00DD25FC" w:rsidRDefault="00DD25FC" w:rsidP="00536D1B">
            <w:pPr>
              <w:jc w:val="both"/>
              <w:rPr>
                <w:bCs/>
                <w:sz w:val="24"/>
                <w:szCs w:val="24"/>
              </w:rPr>
            </w:pPr>
            <w:r w:rsidRPr="00F1646F">
              <w:rPr>
                <w:bCs/>
                <w:sz w:val="24"/>
                <w:szCs w:val="24"/>
              </w:rPr>
              <w:t xml:space="preserve"> </w:t>
            </w:r>
            <w:bookmarkEnd w:id="3"/>
          </w:p>
        </w:tc>
        <w:tc>
          <w:tcPr>
            <w:tcW w:w="2835" w:type="dxa"/>
            <w:tcBorders>
              <w:top w:val="single" w:sz="4" w:space="0" w:color="000000"/>
              <w:left w:val="single" w:sz="4" w:space="0" w:color="000000"/>
              <w:bottom w:val="single" w:sz="4" w:space="0" w:color="000000"/>
              <w:right w:val="single" w:sz="4" w:space="0" w:color="000000"/>
            </w:tcBorders>
          </w:tcPr>
          <w:p w14:paraId="19DF8329" w14:textId="7007ED93" w:rsidR="00DD25FC" w:rsidRDefault="00DD25FC" w:rsidP="00DD25FC">
            <w:pPr>
              <w:pStyle w:val="20"/>
              <w:shd w:val="clear" w:color="auto" w:fill="auto"/>
              <w:spacing w:line="240" w:lineRule="auto"/>
              <w:ind w:left="0"/>
              <w:rPr>
                <w:bCs/>
                <w:sz w:val="24"/>
                <w:szCs w:val="24"/>
              </w:rPr>
            </w:pPr>
            <w:r>
              <w:rPr>
                <w:rFonts w:eastAsia="Calibri"/>
                <w:sz w:val="24"/>
                <w:szCs w:val="24"/>
              </w:rPr>
              <w:t>1.</w:t>
            </w:r>
            <w:r w:rsidRPr="00675F66">
              <w:rPr>
                <w:rFonts w:eastAsia="Calibri"/>
                <w:sz w:val="24"/>
                <w:szCs w:val="24"/>
              </w:rPr>
              <w:t xml:space="preserve"> Выявляет и устраняет проблемы, связанные с</w:t>
            </w:r>
            <w:r>
              <w:rPr>
                <w:rFonts w:eastAsia="Calibri"/>
                <w:sz w:val="24"/>
                <w:szCs w:val="24"/>
              </w:rPr>
              <w:t xml:space="preserve"> </w:t>
            </w:r>
            <w:r w:rsidRPr="00675F66">
              <w:rPr>
                <w:rFonts w:eastAsia="Calibri"/>
                <w:sz w:val="24"/>
                <w:szCs w:val="24"/>
              </w:rPr>
              <w:t>нарушениями техники безопасности на рабочем месте,</w:t>
            </w:r>
            <w:r>
              <w:rPr>
                <w:rFonts w:eastAsia="Calibri"/>
                <w:sz w:val="24"/>
                <w:szCs w:val="24"/>
              </w:rPr>
              <w:t xml:space="preserve"> </w:t>
            </w:r>
            <w:r w:rsidRPr="00675F66">
              <w:rPr>
                <w:rFonts w:eastAsia="Calibri"/>
                <w:sz w:val="24"/>
                <w:szCs w:val="24"/>
              </w:rPr>
              <w:t>обеспечивая безопасные условия труда.</w:t>
            </w:r>
          </w:p>
        </w:tc>
        <w:tc>
          <w:tcPr>
            <w:tcW w:w="4252" w:type="dxa"/>
            <w:tcBorders>
              <w:top w:val="single" w:sz="4" w:space="0" w:color="000000"/>
              <w:left w:val="single" w:sz="4" w:space="0" w:color="000000"/>
              <w:right w:val="single" w:sz="4" w:space="0" w:color="000000"/>
            </w:tcBorders>
          </w:tcPr>
          <w:p w14:paraId="2DC0CDA3" w14:textId="77777777" w:rsidR="00DD25FC" w:rsidRPr="00335251" w:rsidRDefault="00DD25FC" w:rsidP="00126963">
            <w:pPr>
              <w:jc w:val="both"/>
              <w:rPr>
                <w:bCs/>
                <w:sz w:val="24"/>
                <w:szCs w:val="24"/>
              </w:rPr>
            </w:pPr>
            <w:r w:rsidRPr="00DD25FC">
              <w:rPr>
                <w:bCs/>
                <w:sz w:val="24"/>
                <w:szCs w:val="24"/>
                <w:u w:val="single"/>
              </w:rPr>
              <w:t>Знать:</w:t>
            </w:r>
            <w:r w:rsidRPr="00335251">
              <w:rPr>
                <w:bCs/>
                <w:sz w:val="24"/>
                <w:szCs w:val="24"/>
              </w:rPr>
              <w:t xml:space="preserve"> принципы создания и поддержания безопасных условий жизнедеятельности</w:t>
            </w:r>
          </w:p>
          <w:p w14:paraId="0C30DC33" w14:textId="4DDA4377" w:rsidR="00DD25FC" w:rsidRDefault="00DD25FC" w:rsidP="00126963">
            <w:pPr>
              <w:jc w:val="both"/>
              <w:rPr>
                <w:bCs/>
                <w:sz w:val="24"/>
                <w:szCs w:val="24"/>
              </w:rPr>
            </w:pPr>
            <w:r w:rsidRPr="00DD25FC">
              <w:rPr>
                <w:bCs/>
                <w:sz w:val="24"/>
                <w:szCs w:val="24"/>
                <w:u w:val="single"/>
              </w:rPr>
              <w:t>Уметь:</w:t>
            </w:r>
            <w:r w:rsidRPr="00335251">
              <w:rPr>
                <w:bCs/>
                <w:sz w:val="24"/>
                <w:szCs w:val="24"/>
              </w:rPr>
              <w:t xml:space="preserve"> идентифицировать опасности и оценивать факторы риска</w:t>
            </w:r>
            <w:r>
              <w:rPr>
                <w:bCs/>
                <w:sz w:val="24"/>
                <w:szCs w:val="24"/>
              </w:rPr>
              <w:t>.</w:t>
            </w:r>
          </w:p>
          <w:p w14:paraId="5B3B5512" w14:textId="240B519D" w:rsidR="00DD25FC" w:rsidRDefault="00DD25FC" w:rsidP="00126963">
            <w:pPr>
              <w:jc w:val="both"/>
              <w:rPr>
                <w:bCs/>
                <w:sz w:val="24"/>
                <w:szCs w:val="24"/>
              </w:rPr>
            </w:pPr>
          </w:p>
        </w:tc>
      </w:tr>
      <w:tr w:rsidR="00DD25FC" w14:paraId="208BBCB8" w14:textId="77777777" w:rsidTr="002C44B4">
        <w:trPr>
          <w:trHeight w:val="1972"/>
        </w:trPr>
        <w:tc>
          <w:tcPr>
            <w:tcW w:w="959" w:type="dxa"/>
            <w:vMerge/>
            <w:tcBorders>
              <w:left w:val="single" w:sz="4" w:space="0" w:color="000000"/>
              <w:right w:val="single" w:sz="4" w:space="0" w:color="000000"/>
            </w:tcBorders>
          </w:tcPr>
          <w:p w14:paraId="495018A3" w14:textId="77777777" w:rsidR="00DD25FC" w:rsidRPr="00DD25FC" w:rsidRDefault="00DD25FC" w:rsidP="00126963">
            <w:pPr>
              <w:jc w:val="both"/>
              <w:rPr>
                <w:bCs/>
                <w:sz w:val="24"/>
                <w:szCs w:val="24"/>
              </w:rPr>
            </w:pPr>
          </w:p>
        </w:tc>
        <w:tc>
          <w:tcPr>
            <w:tcW w:w="1843" w:type="dxa"/>
            <w:vMerge/>
            <w:tcBorders>
              <w:left w:val="single" w:sz="4" w:space="0" w:color="000000"/>
              <w:right w:val="single" w:sz="4" w:space="0" w:color="000000"/>
            </w:tcBorders>
          </w:tcPr>
          <w:p w14:paraId="20CDF564" w14:textId="77777777" w:rsidR="00DD25FC" w:rsidRPr="007B5844" w:rsidRDefault="00DD25FC" w:rsidP="00536D1B">
            <w:pPr>
              <w:widowControl/>
              <w:autoSpaceDE/>
              <w:autoSpaceDN/>
              <w:adjustRightInd/>
              <w:spacing w:after="28"/>
              <w:ind w:left="70" w:right="151" w:firstLine="14"/>
              <w:jc w:val="both"/>
              <w:rPr>
                <w:color w:val="000000"/>
                <w:sz w:val="24"/>
                <w:szCs w:val="22"/>
                <w:lang w:eastAsia="en-US"/>
              </w:rPr>
            </w:pPr>
          </w:p>
        </w:tc>
        <w:tc>
          <w:tcPr>
            <w:tcW w:w="2835" w:type="dxa"/>
            <w:tcBorders>
              <w:top w:val="single" w:sz="4" w:space="0" w:color="000000"/>
              <w:left w:val="single" w:sz="4" w:space="0" w:color="000000"/>
              <w:bottom w:val="single" w:sz="4" w:space="0" w:color="000000"/>
              <w:right w:val="single" w:sz="4" w:space="0" w:color="000000"/>
            </w:tcBorders>
          </w:tcPr>
          <w:p w14:paraId="184BBE72" w14:textId="6A248268" w:rsidR="00DD25FC" w:rsidRDefault="00DD25FC" w:rsidP="00536D1B">
            <w:pPr>
              <w:pStyle w:val="20"/>
              <w:shd w:val="clear" w:color="auto" w:fill="auto"/>
              <w:spacing w:line="240" w:lineRule="auto"/>
              <w:rPr>
                <w:rFonts w:eastAsia="Calibri"/>
                <w:sz w:val="24"/>
                <w:szCs w:val="24"/>
              </w:rPr>
            </w:pPr>
            <w:r w:rsidRPr="00DD25FC">
              <w:rPr>
                <w:rFonts w:eastAsia="Calibri"/>
                <w:sz w:val="24"/>
                <w:szCs w:val="24"/>
              </w:rPr>
              <w:t>2. Осуществляет выполнение мероприятий по защите населения и территорий в чрезвычайных ситуациях и военных конфликтах.</w:t>
            </w:r>
          </w:p>
        </w:tc>
        <w:tc>
          <w:tcPr>
            <w:tcW w:w="4252" w:type="dxa"/>
            <w:tcBorders>
              <w:left w:val="single" w:sz="4" w:space="0" w:color="000000"/>
              <w:right w:val="single" w:sz="4" w:space="0" w:color="000000"/>
            </w:tcBorders>
          </w:tcPr>
          <w:p w14:paraId="5275E075" w14:textId="77777777" w:rsidR="00DD25FC" w:rsidRPr="00DD25FC" w:rsidRDefault="00DD25FC" w:rsidP="00DD25FC">
            <w:pPr>
              <w:jc w:val="both"/>
              <w:rPr>
                <w:bCs/>
                <w:sz w:val="24"/>
                <w:szCs w:val="24"/>
              </w:rPr>
            </w:pPr>
            <w:r w:rsidRPr="00DD25FC">
              <w:rPr>
                <w:bCs/>
                <w:sz w:val="24"/>
                <w:szCs w:val="24"/>
                <w:u w:val="single"/>
              </w:rPr>
              <w:t>Знать:</w:t>
            </w:r>
            <w:r w:rsidRPr="00DD25FC">
              <w:rPr>
                <w:bCs/>
                <w:sz w:val="24"/>
                <w:szCs w:val="24"/>
              </w:rPr>
              <w:t xml:space="preserve"> основы оказания первой помощи в повседневной жизни и в профессиональной деятельности</w:t>
            </w:r>
          </w:p>
          <w:p w14:paraId="2CD5C8F9" w14:textId="7B32259F" w:rsidR="00DD25FC" w:rsidRPr="00335251" w:rsidRDefault="00DD25FC" w:rsidP="00DD25FC">
            <w:pPr>
              <w:jc w:val="both"/>
              <w:rPr>
                <w:bCs/>
                <w:sz w:val="24"/>
                <w:szCs w:val="24"/>
              </w:rPr>
            </w:pPr>
            <w:r w:rsidRPr="00DD25FC">
              <w:rPr>
                <w:bCs/>
                <w:sz w:val="24"/>
                <w:szCs w:val="24"/>
                <w:u w:val="single"/>
              </w:rPr>
              <w:t>Уметь:</w:t>
            </w:r>
            <w:r w:rsidRPr="00DD25FC">
              <w:rPr>
                <w:bCs/>
                <w:sz w:val="24"/>
                <w:szCs w:val="24"/>
              </w:rPr>
              <w:t xml:space="preserve"> обеспечивать создание и поддержание безопасных условий жизнедеятельности</w:t>
            </w:r>
            <w:r>
              <w:rPr>
                <w:bCs/>
                <w:sz w:val="24"/>
                <w:szCs w:val="24"/>
              </w:rPr>
              <w:t>.</w:t>
            </w:r>
          </w:p>
        </w:tc>
      </w:tr>
      <w:tr w:rsidR="00DD25FC" w14:paraId="75DA304E" w14:textId="77777777" w:rsidTr="002C44B4">
        <w:trPr>
          <w:trHeight w:val="2850"/>
        </w:trPr>
        <w:tc>
          <w:tcPr>
            <w:tcW w:w="959" w:type="dxa"/>
            <w:vMerge/>
            <w:tcBorders>
              <w:left w:val="single" w:sz="4" w:space="0" w:color="000000"/>
              <w:right w:val="single" w:sz="4" w:space="0" w:color="000000"/>
            </w:tcBorders>
          </w:tcPr>
          <w:p w14:paraId="2BD3A487" w14:textId="77777777" w:rsidR="00DD25FC" w:rsidRPr="00DD25FC" w:rsidRDefault="00DD25FC" w:rsidP="00126963">
            <w:pPr>
              <w:jc w:val="both"/>
              <w:rPr>
                <w:bCs/>
                <w:sz w:val="24"/>
                <w:szCs w:val="24"/>
              </w:rPr>
            </w:pPr>
          </w:p>
        </w:tc>
        <w:tc>
          <w:tcPr>
            <w:tcW w:w="1843" w:type="dxa"/>
            <w:vMerge/>
            <w:tcBorders>
              <w:left w:val="single" w:sz="4" w:space="0" w:color="000000"/>
              <w:right w:val="single" w:sz="4" w:space="0" w:color="000000"/>
            </w:tcBorders>
          </w:tcPr>
          <w:p w14:paraId="715BA608" w14:textId="77777777" w:rsidR="00DD25FC" w:rsidRPr="007B5844" w:rsidRDefault="00DD25FC" w:rsidP="00536D1B">
            <w:pPr>
              <w:widowControl/>
              <w:autoSpaceDE/>
              <w:autoSpaceDN/>
              <w:adjustRightInd/>
              <w:spacing w:after="28"/>
              <w:ind w:left="70" w:right="151" w:firstLine="14"/>
              <w:jc w:val="both"/>
              <w:rPr>
                <w:color w:val="000000"/>
                <w:sz w:val="24"/>
                <w:szCs w:val="22"/>
                <w:lang w:eastAsia="en-US"/>
              </w:rPr>
            </w:pPr>
          </w:p>
        </w:tc>
        <w:tc>
          <w:tcPr>
            <w:tcW w:w="2835" w:type="dxa"/>
            <w:tcBorders>
              <w:top w:val="single" w:sz="4" w:space="0" w:color="000000"/>
              <w:left w:val="single" w:sz="4" w:space="0" w:color="000000"/>
              <w:bottom w:val="single" w:sz="4" w:space="0" w:color="000000"/>
              <w:right w:val="single" w:sz="4" w:space="0" w:color="000000"/>
            </w:tcBorders>
          </w:tcPr>
          <w:p w14:paraId="63FD7CB0" w14:textId="1B09A02C" w:rsidR="00DD25FC" w:rsidRDefault="00DD25FC" w:rsidP="00536D1B">
            <w:pPr>
              <w:pStyle w:val="20"/>
              <w:shd w:val="clear" w:color="auto" w:fill="auto"/>
              <w:spacing w:line="240" w:lineRule="auto"/>
              <w:rPr>
                <w:rFonts w:eastAsia="Calibri"/>
                <w:sz w:val="24"/>
                <w:szCs w:val="24"/>
              </w:rPr>
            </w:pPr>
            <w:r w:rsidRPr="00DD25FC">
              <w:rPr>
                <w:rFonts w:eastAsia="Calibri"/>
                <w:sz w:val="24"/>
                <w:szCs w:val="24"/>
              </w:rPr>
              <w:t>3. Находит пути решения ситуаций, связанных с безопасностью жизнедеятельности людей для сохранения природной среды, обеспечения устойчивого развития общества.</w:t>
            </w:r>
          </w:p>
        </w:tc>
        <w:tc>
          <w:tcPr>
            <w:tcW w:w="4252" w:type="dxa"/>
            <w:tcBorders>
              <w:left w:val="single" w:sz="4" w:space="0" w:color="000000"/>
              <w:right w:val="single" w:sz="4" w:space="0" w:color="000000"/>
            </w:tcBorders>
          </w:tcPr>
          <w:p w14:paraId="3028A7BF" w14:textId="77777777" w:rsidR="00DD25FC" w:rsidRPr="00DD25FC" w:rsidRDefault="00DD25FC" w:rsidP="00DD25FC">
            <w:pPr>
              <w:jc w:val="both"/>
              <w:rPr>
                <w:bCs/>
                <w:sz w:val="24"/>
                <w:szCs w:val="24"/>
              </w:rPr>
            </w:pPr>
            <w:r w:rsidRPr="00DD25FC">
              <w:rPr>
                <w:bCs/>
                <w:sz w:val="24"/>
                <w:szCs w:val="24"/>
                <w:u w:val="single"/>
              </w:rPr>
              <w:t>Знать:</w:t>
            </w:r>
            <w:r w:rsidRPr="00DD25FC">
              <w:rPr>
                <w:bCs/>
                <w:sz w:val="24"/>
                <w:szCs w:val="24"/>
              </w:rPr>
              <w:t xml:space="preserve"> способы и технологии создания и поддержания безопасных условий жизнедеятельности</w:t>
            </w:r>
          </w:p>
          <w:p w14:paraId="22B80848" w14:textId="77777777" w:rsidR="00DD25FC" w:rsidRPr="00DD25FC" w:rsidRDefault="00DD25FC" w:rsidP="00DD25FC">
            <w:pPr>
              <w:jc w:val="both"/>
              <w:rPr>
                <w:bCs/>
                <w:sz w:val="24"/>
                <w:szCs w:val="24"/>
              </w:rPr>
            </w:pPr>
            <w:r w:rsidRPr="00DD25FC">
              <w:rPr>
                <w:bCs/>
                <w:sz w:val="24"/>
                <w:szCs w:val="24"/>
                <w:u w:val="single"/>
              </w:rPr>
              <w:t>Уметь:</w:t>
            </w:r>
            <w:r w:rsidRPr="00DD25FC">
              <w:rPr>
                <w:bCs/>
                <w:sz w:val="24"/>
                <w:szCs w:val="24"/>
              </w:rPr>
              <w:t xml:space="preserve"> оценивать обстановку и ситуации при возникновении чрезвычайных ситуаций техногенного, природного и биолого – социального характера; </w:t>
            </w:r>
          </w:p>
          <w:p w14:paraId="0EA5487A" w14:textId="092266FC" w:rsidR="00DD25FC" w:rsidRPr="00335251" w:rsidRDefault="00DD25FC" w:rsidP="00DD25FC">
            <w:pPr>
              <w:jc w:val="both"/>
              <w:rPr>
                <w:bCs/>
                <w:sz w:val="24"/>
                <w:szCs w:val="24"/>
              </w:rPr>
            </w:pPr>
            <w:r w:rsidRPr="00DD25FC">
              <w:rPr>
                <w:bCs/>
                <w:sz w:val="24"/>
                <w:szCs w:val="24"/>
              </w:rPr>
              <w:t>принимать оптимальные решения для организации аварийно- спасательных и других неотложных работ; оказывать первую помощь пострадавшему населению.</w:t>
            </w:r>
          </w:p>
        </w:tc>
      </w:tr>
      <w:tr w:rsidR="00DD25FC" w14:paraId="0942DE72" w14:textId="77777777" w:rsidTr="002C44B4">
        <w:trPr>
          <w:trHeight w:val="2850"/>
        </w:trPr>
        <w:tc>
          <w:tcPr>
            <w:tcW w:w="959" w:type="dxa"/>
            <w:vMerge/>
            <w:tcBorders>
              <w:left w:val="single" w:sz="4" w:space="0" w:color="000000"/>
              <w:bottom w:val="single" w:sz="4" w:space="0" w:color="000000"/>
              <w:right w:val="single" w:sz="4" w:space="0" w:color="000000"/>
            </w:tcBorders>
          </w:tcPr>
          <w:p w14:paraId="4E7C252F" w14:textId="77777777" w:rsidR="00DD25FC" w:rsidRPr="00DD25FC" w:rsidRDefault="00DD25FC" w:rsidP="00126963">
            <w:pPr>
              <w:jc w:val="both"/>
              <w:rPr>
                <w:bCs/>
                <w:sz w:val="24"/>
                <w:szCs w:val="24"/>
              </w:rPr>
            </w:pPr>
          </w:p>
        </w:tc>
        <w:tc>
          <w:tcPr>
            <w:tcW w:w="1843" w:type="dxa"/>
            <w:vMerge/>
            <w:tcBorders>
              <w:left w:val="single" w:sz="4" w:space="0" w:color="000000"/>
              <w:bottom w:val="single" w:sz="4" w:space="0" w:color="000000"/>
              <w:right w:val="single" w:sz="4" w:space="0" w:color="000000"/>
            </w:tcBorders>
          </w:tcPr>
          <w:p w14:paraId="0BAB57DD" w14:textId="77777777" w:rsidR="00DD25FC" w:rsidRPr="007B5844" w:rsidRDefault="00DD25FC" w:rsidP="00536D1B">
            <w:pPr>
              <w:widowControl/>
              <w:autoSpaceDE/>
              <w:autoSpaceDN/>
              <w:adjustRightInd/>
              <w:spacing w:after="28"/>
              <w:ind w:left="70" w:right="151" w:firstLine="14"/>
              <w:jc w:val="both"/>
              <w:rPr>
                <w:color w:val="000000"/>
                <w:sz w:val="24"/>
                <w:szCs w:val="22"/>
                <w:lang w:eastAsia="en-US"/>
              </w:rPr>
            </w:pPr>
          </w:p>
        </w:tc>
        <w:tc>
          <w:tcPr>
            <w:tcW w:w="2835" w:type="dxa"/>
            <w:tcBorders>
              <w:top w:val="single" w:sz="4" w:space="0" w:color="000000"/>
              <w:left w:val="single" w:sz="4" w:space="0" w:color="000000"/>
              <w:bottom w:val="single" w:sz="4" w:space="0" w:color="000000"/>
              <w:right w:val="single" w:sz="4" w:space="0" w:color="000000"/>
            </w:tcBorders>
          </w:tcPr>
          <w:p w14:paraId="47568051" w14:textId="3098CEEA" w:rsidR="00DD25FC" w:rsidRDefault="00DD25FC" w:rsidP="00536D1B">
            <w:pPr>
              <w:pStyle w:val="20"/>
              <w:shd w:val="clear" w:color="auto" w:fill="auto"/>
              <w:spacing w:line="240" w:lineRule="auto"/>
              <w:rPr>
                <w:rFonts w:eastAsia="Calibri"/>
                <w:sz w:val="24"/>
                <w:szCs w:val="24"/>
              </w:rPr>
            </w:pPr>
            <w:r w:rsidRPr="00DD25FC">
              <w:rPr>
                <w:rFonts w:eastAsia="Calibri"/>
                <w:sz w:val="24"/>
                <w:szCs w:val="24"/>
              </w:rPr>
              <w:t>4. Действует в экстремальных и чрезвычайных ситуациях, применяя на практ</w:t>
            </w:r>
            <w:r>
              <w:rPr>
                <w:rFonts w:eastAsia="Calibri"/>
                <w:sz w:val="24"/>
                <w:szCs w:val="24"/>
              </w:rPr>
              <w:t>ике основные способы выживания.</w:t>
            </w:r>
          </w:p>
        </w:tc>
        <w:tc>
          <w:tcPr>
            <w:tcW w:w="4252" w:type="dxa"/>
            <w:tcBorders>
              <w:left w:val="single" w:sz="4" w:space="0" w:color="000000"/>
              <w:bottom w:val="single" w:sz="4" w:space="0" w:color="000000"/>
              <w:right w:val="single" w:sz="4" w:space="0" w:color="000000"/>
            </w:tcBorders>
          </w:tcPr>
          <w:p w14:paraId="7F9F4B17" w14:textId="77777777" w:rsidR="00DD25FC" w:rsidRPr="00DD25FC" w:rsidRDefault="00DD25FC" w:rsidP="00DD25FC">
            <w:pPr>
              <w:jc w:val="both"/>
              <w:rPr>
                <w:bCs/>
                <w:sz w:val="24"/>
                <w:szCs w:val="24"/>
              </w:rPr>
            </w:pPr>
            <w:r w:rsidRPr="00DD25FC">
              <w:rPr>
                <w:bCs/>
                <w:sz w:val="24"/>
                <w:szCs w:val="24"/>
                <w:u w:val="single"/>
              </w:rPr>
              <w:t xml:space="preserve">Знать </w:t>
            </w:r>
            <w:r w:rsidRPr="00DD25FC">
              <w:rPr>
                <w:bCs/>
                <w:sz w:val="24"/>
                <w:szCs w:val="24"/>
              </w:rPr>
              <w:t>основы действий в условиях экстремальных и чрезвычайных ситуаций</w:t>
            </w:r>
          </w:p>
          <w:p w14:paraId="5C8584C2" w14:textId="1D10AEB7" w:rsidR="00DD25FC" w:rsidRPr="00335251" w:rsidRDefault="00DD25FC" w:rsidP="00DD25FC">
            <w:pPr>
              <w:jc w:val="both"/>
              <w:rPr>
                <w:bCs/>
                <w:sz w:val="24"/>
                <w:szCs w:val="24"/>
              </w:rPr>
            </w:pPr>
            <w:r w:rsidRPr="00DD25FC">
              <w:rPr>
                <w:bCs/>
                <w:sz w:val="24"/>
                <w:szCs w:val="24"/>
                <w:u w:val="single"/>
              </w:rPr>
              <w:t>Уметь:</w:t>
            </w:r>
            <w:r w:rsidRPr="00DD25FC">
              <w:rPr>
                <w:bCs/>
                <w:sz w:val="24"/>
                <w:szCs w:val="24"/>
              </w:rPr>
              <w:t xml:space="preserve"> применять на практике основные способы выживания</w:t>
            </w:r>
          </w:p>
        </w:tc>
      </w:tr>
      <w:bookmarkEnd w:id="1"/>
      <w:bookmarkEnd w:id="2"/>
    </w:tbl>
    <w:p w14:paraId="0F45F0B8" w14:textId="77777777" w:rsidR="008A7CAC" w:rsidRDefault="008A7CAC" w:rsidP="00126963">
      <w:pPr>
        <w:pStyle w:val="Default"/>
        <w:ind w:left="360"/>
        <w:jc w:val="both"/>
      </w:pPr>
    </w:p>
    <w:p w14:paraId="45A95974" w14:textId="77777777" w:rsidR="003F3419" w:rsidRDefault="008A7CAC" w:rsidP="00126963">
      <w:pPr>
        <w:pStyle w:val="Default"/>
        <w:ind w:firstLine="709"/>
        <w:jc w:val="both"/>
        <w:rPr>
          <w:sz w:val="28"/>
          <w:szCs w:val="28"/>
        </w:rPr>
      </w:pPr>
      <w:r w:rsidRPr="00932C49">
        <w:rPr>
          <w:b/>
          <w:sz w:val="28"/>
          <w:szCs w:val="28"/>
        </w:rPr>
        <w:t>3.</w:t>
      </w:r>
      <w:r w:rsidR="00932C49">
        <w:rPr>
          <w:sz w:val="28"/>
          <w:szCs w:val="28"/>
        </w:rPr>
        <w:t xml:space="preserve"> </w:t>
      </w:r>
      <w:r w:rsidRPr="003F3419">
        <w:rPr>
          <w:b/>
          <w:sz w:val="28"/>
          <w:szCs w:val="28"/>
        </w:rPr>
        <w:t>Место дисциплины в структуре образовательной программы</w:t>
      </w:r>
      <w:r w:rsidRPr="008A7CAC">
        <w:rPr>
          <w:sz w:val="28"/>
          <w:szCs w:val="28"/>
        </w:rPr>
        <w:t xml:space="preserve"> </w:t>
      </w:r>
    </w:p>
    <w:p w14:paraId="54A9B7E6" w14:textId="035BFD45" w:rsidR="00780246" w:rsidRPr="00780246" w:rsidRDefault="00780246" w:rsidP="00780246">
      <w:pPr>
        <w:widowControl/>
        <w:autoSpaceDE/>
        <w:autoSpaceDN/>
        <w:adjustRightInd/>
        <w:ind w:right="-1" w:firstLine="709"/>
        <w:jc w:val="both"/>
        <w:rPr>
          <w:color w:val="000000"/>
          <w:sz w:val="28"/>
          <w:szCs w:val="28"/>
          <w:lang w:eastAsia="en-US"/>
        </w:rPr>
      </w:pPr>
      <w:r w:rsidRPr="00780246">
        <w:rPr>
          <w:rFonts w:eastAsia="Calibri"/>
          <w:sz w:val="28"/>
          <w:szCs w:val="28"/>
          <w:lang w:eastAsia="ar-SA"/>
        </w:rPr>
        <w:t>Дисциплина «</w:t>
      </w:r>
      <w:r>
        <w:rPr>
          <w:rFonts w:eastAsia="Calibri"/>
          <w:sz w:val="28"/>
          <w:szCs w:val="28"/>
          <w:lang w:eastAsia="ar-SA"/>
        </w:rPr>
        <w:t>Безопасность жизнедеятельности</w:t>
      </w:r>
      <w:r w:rsidRPr="00780246">
        <w:rPr>
          <w:rFonts w:eastAsia="Calibri"/>
          <w:sz w:val="28"/>
          <w:szCs w:val="28"/>
          <w:lang w:eastAsia="ar-SA"/>
        </w:rPr>
        <w:t xml:space="preserve">» является дисциплиной обязательной части общегуманитарного цикла, </w:t>
      </w:r>
      <w:bookmarkStart w:id="4" w:name="_Hlk163468394"/>
      <w:r w:rsidRPr="00780246">
        <w:rPr>
          <w:color w:val="000000"/>
          <w:sz w:val="28"/>
          <w:szCs w:val="28"/>
          <w:lang w:eastAsia="en-US"/>
        </w:rPr>
        <w:t>направление подготовки «Юриспруденция», образовательная программа Юриспруденция</w:t>
      </w:r>
      <w:bookmarkEnd w:id="4"/>
      <w:r w:rsidRPr="00780246">
        <w:rPr>
          <w:color w:val="000000"/>
          <w:sz w:val="28"/>
          <w:szCs w:val="28"/>
          <w:lang w:eastAsia="en-US"/>
        </w:rPr>
        <w:t>,</w:t>
      </w:r>
      <w:bookmarkStart w:id="5" w:name="_Hlk163469133"/>
      <w:r w:rsidRPr="00780246">
        <w:rPr>
          <w:color w:val="000000"/>
          <w:sz w:val="28"/>
          <w:szCs w:val="28"/>
          <w:lang w:eastAsia="en-US"/>
        </w:rPr>
        <w:t xml:space="preserve"> профиль «Гражданско-правовой».</w:t>
      </w:r>
    </w:p>
    <w:bookmarkEnd w:id="5"/>
    <w:p w14:paraId="12CF5105" w14:textId="65BE6807" w:rsidR="003F3419" w:rsidRDefault="003F3419" w:rsidP="00126963">
      <w:pPr>
        <w:pStyle w:val="Default"/>
        <w:ind w:firstLine="709"/>
        <w:jc w:val="both"/>
        <w:rPr>
          <w:sz w:val="28"/>
          <w:szCs w:val="28"/>
        </w:rPr>
      </w:pPr>
      <w:r>
        <w:rPr>
          <w:sz w:val="28"/>
          <w:szCs w:val="28"/>
        </w:rPr>
        <w:t>.</w:t>
      </w:r>
    </w:p>
    <w:p w14:paraId="5B4C5650" w14:textId="54846DDD" w:rsidR="00F1646F" w:rsidRDefault="008A7CAC" w:rsidP="002C44B4">
      <w:pPr>
        <w:pStyle w:val="Default"/>
        <w:ind w:firstLine="709"/>
        <w:jc w:val="both"/>
        <w:rPr>
          <w:b/>
          <w:bCs/>
          <w:sz w:val="28"/>
          <w:szCs w:val="28"/>
        </w:rPr>
      </w:pPr>
      <w:r>
        <w:rPr>
          <w:b/>
          <w:bCs/>
          <w:sz w:val="28"/>
          <w:szCs w:val="28"/>
        </w:rPr>
        <w:t>4</w:t>
      </w:r>
      <w:r w:rsidR="00F1646F">
        <w:rPr>
          <w:b/>
          <w:bCs/>
          <w:sz w:val="28"/>
          <w:szCs w:val="28"/>
        </w:rPr>
        <w:t>.</w:t>
      </w:r>
      <w:r w:rsidR="00932C49">
        <w:rPr>
          <w:b/>
          <w:bCs/>
          <w:sz w:val="28"/>
          <w:szCs w:val="28"/>
        </w:rPr>
        <w:t xml:space="preserve"> </w:t>
      </w:r>
      <w:r w:rsidR="00F1646F">
        <w:rPr>
          <w:b/>
          <w:bCs/>
          <w:sz w:val="28"/>
          <w:szCs w:val="28"/>
        </w:rPr>
        <w:t xml:space="preserve">Объем дисциплины </w:t>
      </w:r>
      <w:r w:rsidR="002C44B4">
        <w:rPr>
          <w:b/>
          <w:bCs/>
          <w:sz w:val="28"/>
          <w:szCs w:val="28"/>
        </w:rPr>
        <w:t xml:space="preserve">(модуля) </w:t>
      </w:r>
      <w:r w:rsidR="00F1646F">
        <w:rPr>
          <w:b/>
          <w:bCs/>
          <w:sz w:val="28"/>
          <w:szCs w:val="28"/>
        </w:rPr>
        <w:t xml:space="preserve">в зачетных единицах и </w:t>
      </w:r>
      <w:r w:rsidR="002C44B4">
        <w:rPr>
          <w:b/>
          <w:bCs/>
          <w:sz w:val="28"/>
          <w:szCs w:val="28"/>
        </w:rPr>
        <w:br/>
      </w:r>
      <w:r w:rsidR="00F1646F">
        <w:rPr>
          <w:b/>
          <w:bCs/>
          <w:sz w:val="28"/>
          <w:szCs w:val="28"/>
        </w:rPr>
        <w:t>в академических часах</w:t>
      </w:r>
      <w:r w:rsidR="002C44B4">
        <w:rPr>
          <w:b/>
          <w:bCs/>
          <w:sz w:val="28"/>
          <w:szCs w:val="28"/>
        </w:rPr>
        <w:t xml:space="preserve"> </w:t>
      </w:r>
      <w:r w:rsidR="004D57D0">
        <w:rPr>
          <w:b/>
          <w:bCs/>
          <w:sz w:val="28"/>
          <w:szCs w:val="28"/>
        </w:rPr>
        <w:t>с</w:t>
      </w:r>
      <w:r w:rsidR="00F1646F">
        <w:rPr>
          <w:b/>
          <w:bCs/>
          <w:sz w:val="28"/>
          <w:szCs w:val="28"/>
        </w:rPr>
        <w:t xml:space="preserve"> выделением объема аудиторной</w:t>
      </w:r>
      <w:r w:rsidR="002C44B4">
        <w:rPr>
          <w:b/>
          <w:bCs/>
          <w:sz w:val="28"/>
          <w:szCs w:val="28"/>
        </w:rPr>
        <w:t xml:space="preserve"> (лекции, семинары)</w:t>
      </w:r>
      <w:r w:rsidR="00F1646F">
        <w:rPr>
          <w:b/>
          <w:bCs/>
          <w:sz w:val="28"/>
          <w:szCs w:val="28"/>
        </w:rPr>
        <w:t xml:space="preserve"> и самостоятельной работы обучающихся</w:t>
      </w:r>
      <w:r w:rsidR="00EB4F03">
        <w:rPr>
          <w:b/>
          <w:bCs/>
          <w:sz w:val="28"/>
          <w:szCs w:val="28"/>
        </w:rPr>
        <w:t xml:space="preserve"> </w:t>
      </w:r>
    </w:p>
    <w:p w14:paraId="04A5B10C" w14:textId="77777777" w:rsidR="003F3419" w:rsidRDefault="003F3419" w:rsidP="00126963">
      <w:pPr>
        <w:pStyle w:val="Default"/>
        <w:jc w:val="both"/>
        <w:rPr>
          <w:b/>
          <w:bCs/>
          <w:sz w:val="28"/>
          <w:szCs w:val="28"/>
        </w:rPr>
      </w:pPr>
    </w:p>
    <w:tbl>
      <w:tblPr>
        <w:tblStyle w:val="a3"/>
        <w:tblW w:w="0" w:type="auto"/>
        <w:tblInd w:w="108" w:type="dxa"/>
        <w:tblLook w:val="04A0" w:firstRow="1" w:lastRow="0" w:firstColumn="1" w:lastColumn="0" w:noHBand="0" w:noVBand="1"/>
      </w:tblPr>
      <w:tblGrid>
        <w:gridCol w:w="4962"/>
        <w:gridCol w:w="2409"/>
        <w:gridCol w:w="2410"/>
      </w:tblGrid>
      <w:tr w:rsidR="00B82BBF" w:rsidRPr="00932C49" w14:paraId="77B86162" w14:textId="3F6647F2" w:rsidTr="002C44B4">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E52442" w14:textId="407B4C5C" w:rsidR="00B82BBF" w:rsidRPr="00B82BBF" w:rsidRDefault="00B82BBF" w:rsidP="00DD25FC">
            <w:pPr>
              <w:pStyle w:val="Default"/>
              <w:jc w:val="center"/>
              <w:rPr>
                <w:b/>
                <w:bCs/>
              </w:rPr>
            </w:pPr>
            <w:r w:rsidRPr="00B82BBF">
              <w:rPr>
                <w:b/>
                <w:bCs/>
              </w:rPr>
              <w:t>Вид учебной работы по дисциплине</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9AB257" w14:textId="7433F2FD" w:rsidR="00B82BBF" w:rsidRPr="00B82BBF" w:rsidRDefault="00B82BBF" w:rsidP="00EB4F03">
            <w:pPr>
              <w:pStyle w:val="Default"/>
              <w:jc w:val="both"/>
              <w:rPr>
                <w:b/>
                <w:bCs/>
              </w:rPr>
            </w:pPr>
            <w:r w:rsidRPr="00B82BBF">
              <w:rPr>
                <w:b/>
                <w:bCs/>
              </w:rPr>
              <w:t>Всего (в часах (з/е))</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B84297" w14:textId="77777777" w:rsidR="00B82BBF" w:rsidRPr="00B82BBF" w:rsidRDefault="00B82BBF" w:rsidP="00EB4F03">
            <w:pPr>
              <w:pStyle w:val="Default"/>
              <w:jc w:val="both"/>
              <w:rPr>
                <w:b/>
                <w:bCs/>
              </w:rPr>
            </w:pPr>
            <w:r w:rsidRPr="00B82BBF">
              <w:rPr>
                <w:b/>
                <w:bCs/>
              </w:rPr>
              <w:t xml:space="preserve">Семестр 1 </w:t>
            </w:r>
          </w:p>
          <w:p w14:paraId="51E2DF89" w14:textId="61DF5CCA" w:rsidR="00B82BBF" w:rsidRPr="00B82BBF" w:rsidRDefault="00B82BBF" w:rsidP="00EB4F03">
            <w:pPr>
              <w:pStyle w:val="Default"/>
              <w:jc w:val="both"/>
              <w:rPr>
                <w:b/>
                <w:bCs/>
              </w:rPr>
            </w:pPr>
            <w:r w:rsidRPr="00B82BBF">
              <w:rPr>
                <w:b/>
                <w:bCs/>
              </w:rPr>
              <w:t>(в часах)</w:t>
            </w:r>
          </w:p>
        </w:tc>
      </w:tr>
      <w:tr w:rsidR="00F563D3" w:rsidRPr="00DD25FC" w14:paraId="34FC976B" w14:textId="07A675B2" w:rsidTr="002C44B4">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7CEC20" w14:textId="77777777" w:rsidR="00F563D3" w:rsidRPr="00DD25FC" w:rsidRDefault="00F563D3" w:rsidP="00126963">
            <w:pPr>
              <w:pStyle w:val="Default"/>
              <w:jc w:val="both"/>
              <w:rPr>
                <w:bCs/>
              </w:rPr>
            </w:pPr>
            <w:r w:rsidRPr="00DD25FC">
              <w:rPr>
                <w:bCs/>
              </w:rPr>
              <w:t xml:space="preserve">Общая трудоемкость дисциплины </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7B8DD3" w14:textId="280B345E" w:rsidR="00F563D3" w:rsidRPr="00DD25FC" w:rsidRDefault="00F563D3" w:rsidP="00126963">
            <w:pPr>
              <w:pStyle w:val="Default"/>
              <w:jc w:val="both"/>
              <w:rPr>
                <w:bCs/>
              </w:rPr>
            </w:pPr>
            <w:r w:rsidRPr="00DD25FC">
              <w:rPr>
                <w:bCs/>
              </w:rPr>
              <w:t>72 (2 з/е)</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FDE8DC" w14:textId="1AFC0E48" w:rsidR="00F563D3" w:rsidRPr="00DD25FC" w:rsidRDefault="00F563D3" w:rsidP="00126963">
            <w:pPr>
              <w:pStyle w:val="Default"/>
              <w:jc w:val="both"/>
              <w:rPr>
                <w:bCs/>
              </w:rPr>
            </w:pPr>
            <w:r w:rsidRPr="00DD25FC">
              <w:rPr>
                <w:bCs/>
              </w:rPr>
              <w:t>72 (2 з/е)</w:t>
            </w:r>
          </w:p>
        </w:tc>
      </w:tr>
      <w:tr w:rsidR="00F563D3" w:rsidRPr="00DD25FC" w14:paraId="00E41C81" w14:textId="02DB066F" w:rsidTr="002C44B4">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49AD73" w14:textId="28BF338A" w:rsidR="00F563D3" w:rsidRPr="00DD25FC" w:rsidRDefault="00F563D3" w:rsidP="00B82BBF">
            <w:pPr>
              <w:pStyle w:val="Default"/>
              <w:jc w:val="both"/>
              <w:rPr>
                <w:bCs/>
              </w:rPr>
            </w:pPr>
            <w:r w:rsidRPr="00DD25FC">
              <w:rPr>
                <w:bCs/>
              </w:rPr>
              <w:t xml:space="preserve">Контактная работа - Аудиторные занятия  </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8FFCD9" w14:textId="2024B9B7" w:rsidR="00F563D3" w:rsidRPr="00DD25FC" w:rsidRDefault="00F563D3" w:rsidP="00126963">
            <w:pPr>
              <w:pStyle w:val="Default"/>
              <w:jc w:val="both"/>
              <w:rPr>
                <w:bCs/>
              </w:rPr>
            </w:pPr>
            <w:r w:rsidRPr="00DD25FC">
              <w:rPr>
                <w:bCs/>
              </w:rPr>
              <w:t>8</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9280E1" w14:textId="52BC94AE" w:rsidR="00F563D3" w:rsidRPr="00DD25FC" w:rsidRDefault="00F563D3" w:rsidP="00126963">
            <w:pPr>
              <w:pStyle w:val="Default"/>
              <w:jc w:val="both"/>
              <w:rPr>
                <w:bCs/>
              </w:rPr>
            </w:pPr>
            <w:r w:rsidRPr="00DD25FC">
              <w:rPr>
                <w:bCs/>
              </w:rPr>
              <w:t>8</w:t>
            </w:r>
          </w:p>
        </w:tc>
      </w:tr>
      <w:tr w:rsidR="00F563D3" w:rsidRPr="00DD25FC" w14:paraId="1DA2A8A7" w14:textId="53CB36FE" w:rsidTr="002C44B4">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D959B8" w14:textId="4FBABD0B" w:rsidR="00F563D3" w:rsidRPr="00DD25FC" w:rsidRDefault="00F563D3" w:rsidP="00B82BBF">
            <w:pPr>
              <w:pStyle w:val="Default"/>
              <w:jc w:val="both"/>
              <w:rPr>
                <w:bCs/>
              </w:rPr>
            </w:pPr>
            <w:r w:rsidRPr="00DD25FC">
              <w:rPr>
                <w:bCs/>
              </w:rPr>
              <w:t xml:space="preserve">Лекции </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539C5F" w14:textId="7F3AF8BC" w:rsidR="00F563D3" w:rsidRPr="001612F8" w:rsidRDefault="001612F8" w:rsidP="00126963">
            <w:pPr>
              <w:pStyle w:val="Default"/>
              <w:jc w:val="both"/>
              <w:rPr>
                <w:bCs/>
                <w:lang w:val="en-US"/>
              </w:rPr>
            </w:pPr>
            <w:r>
              <w:rPr>
                <w:bCs/>
                <w:lang w:val="en-US"/>
              </w:rPr>
              <w:t>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09911B" w14:textId="59644DE4" w:rsidR="00F563D3" w:rsidRPr="001612F8" w:rsidRDefault="001612F8" w:rsidP="00126963">
            <w:pPr>
              <w:pStyle w:val="Default"/>
              <w:jc w:val="both"/>
              <w:rPr>
                <w:bCs/>
                <w:lang w:val="en-US"/>
              </w:rPr>
            </w:pPr>
            <w:r>
              <w:rPr>
                <w:bCs/>
                <w:lang w:val="en-US"/>
              </w:rPr>
              <w:t>2</w:t>
            </w:r>
          </w:p>
        </w:tc>
      </w:tr>
      <w:tr w:rsidR="00F563D3" w:rsidRPr="00DD25FC" w14:paraId="0F1FE1D0" w14:textId="281082B1" w:rsidTr="002C44B4">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2CD4BB" w14:textId="53A3DD46" w:rsidR="00F563D3" w:rsidRPr="00DD25FC" w:rsidRDefault="00F563D3" w:rsidP="00B82BBF">
            <w:pPr>
              <w:pStyle w:val="Default"/>
              <w:jc w:val="both"/>
              <w:rPr>
                <w:bCs/>
              </w:rPr>
            </w:pPr>
            <w:r w:rsidRPr="00DD25FC">
              <w:rPr>
                <w:bCs/>
              </w:rPr>
              <w:t xml:space="preserve">Семинары, практические занятия </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E9B70A" w14:textId="2B43C2C4" w:rsidR="00F563D3" w:rsidRPr="00DD25FC" w:rsidRDefault="00F563D3" w:rsidP="00126963">
            <w:pPr>
              <w:pStyle w:val="Default"/>
              <w:jc w:val="both"/>
              <w:rPr>
                <w:bCs/>
              </w:rPr>
            </w:pPr>
            <w:r w:rsidRPr="00DD25FC">
              <w:rPr>
                <w:bCs/>
              </w:rPr>
              <w:t>4</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727787" w14:textId="5C9ADB89" w:rsidR="00F563D3" w:rsidRPr="00DD25FC" w:rsidRDefault="00F563D3" w:rsidP="00126963">
            <w:pPr>
              <w:pStyle w:val="Default"/>
              <w:jc w:val="both"/>
              <w:rPr>
                <w:bCs/>
              </w:rPr>
            </w:pPr>
            <w:r w:rsidRPr="00DD25FC">
              <w:rPr>
                <w:bCs/>
              </w:rPr>
              <w:t>4</w:t>
            </w:r>
          </w:p>
        </w:tc>
      </w:tr>
      <w:tr w:rsidR="00F563D3" w:rsidRPr="00DD25FC" w14:paraId="1695AE0F" w14:textId="6E60247F" w:rsidTr="002C44B4">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26A09C" w14:textId="77777777" w:rsidR="00F563D3" w:rsidRPr="00DD25FC" w:rsidRDefault="00F563D3" w:rsidP="00126963">
            <w:pPr>
              <w:pStyle w:val="Default"/>
              <w:jc w:val="both"/>
              <w:rPr>
                <w:bCs/>
              </w:rPr>
            </w:pPr>
            <w:r w:rsidRPr="00DD25FC">
              <w:rPr>
                <w:bCs/>
              </w:rPr>
              <w:t xml:space="preserve">Самостоятельная работа (всего) </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EC556A" w14:textId="7A100F74" w:rsidR="00F563D3" w:rsidRPr="001612F8" w:rsidRDefault="001612F8" w:rsidP="00126963">
            <w:pPr>
              <w:pStyle w:val="Default"/>
              <w:jc w:val="both"/>
              <w:rPr>
                <w:bCs/>
                <w:lang w:val="en-US"/>
              </w:rPr>
            </w:pPr>
            <w:r>
              <w:rPr>
                <w:bCs/>
                <w:lang w:val="en-US"/>
              </w:rPr>
              <w:t>56</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650DA6" w14:textId="20893A7C" w:rsidR="00F563D3" w:rsidRPr="001612F8" w:rsidRDefault="001612F8" w:rsidP="00126963">
            <w:pPr>
              <w:pStyle w:val="Default"/>
              <w:jc w:val="both"/>
              <w:rPr>
                <w:bCs/>
                <w:lang w:val="en-US"/>
              </w:rPr>
            </w:pPr>
            <w:r>
              <w:rPr>
                <w:bCs/>
                <w:lang w:val="en-US"/>
              </w:rPr>
              <w:t>56</w:t>
            </w:r>
          </w:p>
        </w:tc>
      </w:tr>
      <w:tr w:rsidR="00F563D3" w:rsidRPr="00DD25FC" w14:paraId="39ABD3F7" w14:textId="34C9A0B3" w:rsidTr="002C44B4">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E63DB6" w14:textId="124CB614" w:rsidR="00F563D3" w:rsidRPr="00DD25FC" w:rsidRDefault="00F563D3" w:rsidP="00B82BBF">
            <w:pPr>
              <w:pStyle w:val="Default"/>
              <w:jc w:val="both"/>
              <w:rPr>
                <w:bCs/>
              </w:rPr>
            </w:pPr>
            <w:r w:rsidRPr="00DD25FC">
              <w:rPr>
                <w:bCs/>
              </w:rPr>
              <w:t>Вид текущего контроля</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DA5998" w14:textId="1D305FB8" w:rsidR="00F563D3" w:rsidRPr="00DD25FC" w:rsidRDefault="00F563D3" w:rsidP="00126963">
            <w:pPr>
              <w:pStyle w:val="Default"/>
              <w:jc w:val="both"/>
              <w:rPr>
                <w:bCs/>
              </w:rPr>
            </w:pPr>
            <w:r w:rsidRPr="00DD25FC">
              <w:rPr>
                <w:bCs/>
              </w:rPr>
              <w:t>Контрольная работа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26D58F" w14:textId="5DBACB1F" w:rsidR="00F563D3" w:rsidRPr="00DD25FC" w:rsidRDefault="00F563D3" w:rsidP="00126963">
            <w:pPr>
              <w:pStyle w:val="Default"/>
              <w:jc w:val="both"/>
              <w:rPr>
                <w:bCs/>
              </w:rPr>
            </w:pPr>
            <w:r w:rsidRPr="00DD25FC">
              <w:rPr>
                <w:bCs/>
              </w:rPr>
              <w:t>Контрольная работа</w:t>
            </w:r>
          </w:p>
        </w:tc>
      </w:tr>
      <w:tr w:rsidR="00F563D3" w:rsidRPr="00DD25FC" w14:paraId="65DBB38E" w14:textId="0ADBA352" w:rsidTr="002C44B4">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43342B" w14:textId="563791B2" w:rsidR="00F563D3" w:rsidRPr="00DD25FC" w:rsidRDefault="00F563D3" w:rsidP="00126963">
            <w:pPr>
              <w:pStyle w:val="Default"/>
              <w:jc w:val="both"/>
              <w:rPr>
                <w:bCs/>
              </w:rPr>
            </w:pPr>
            <w:r w:rsidRPr="00DD25FC">
              <w:rPr>
                <w:bCs/>
              </w:rPr>
              <w:t xml:space="preserve">Вид промежуточной аттестации </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350A5F" w14:textId="77777777" w:rsidR="00F563D3" w:rsidRPr="00DD25FC" w:rsidRDefault="00F563D3" w:rsidP="00126963">
            <w:pPr>
              <w:pStyle w:val="Default"/>
              <w:jc w:val="both"/>
              <w:rPr>
                <w:bCs/>
              </w:rPr>
            </w:pPr>
            <w:r w:rsidRPr="00DD25FC">
              <w:rPr>
                <w:bCs/>
              </w:rPr>
              <w:t>Зачет</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15487F" w14:textId="620F42AB" w:rsidR="00F563D3" w:rsidRPr="00DD25FC" w:rsidRDefault="00F563D3" w:rsidP="00126963">
            <w:pPr>
              <w:pStyle w:val="Default"/>
              <w:jc w:val="both"/>
              <w:rPr>
                <w:bCs/>
              </w:rPr>
            </w:pPr>
            <w:r w:rsidRPr="00DD25FC">
              <w:rPr>
                <w:bCs/>
              </w:rPr>
              <w:t>Зачет</w:t>
            </w:r>
          </w:p>
        </w:tc>
      </w:tr>
    </w:tbl>
    <w:p w14:paraId="38842EA5" w14:textId="5DC954ED" w:rsidR="00F1646F" w:rsidRPr="00DD25FC" w:rsidRDefault="00F1646F" w:rsidP="00126963">
      <w:pPr>
        <w:pStyle w:val="Default"/>
        <w:ind w:left="360"/>
        <w:jc w:val="both"/>
        <w:rPr>
          <w:bCs/>
          <w:sz w:val="28"/>
          <w:szCs w:val="28"/>
        </w:rPr>
      </w:pPr>
    </w:p>
    <w:p w14:paraId="647D0068" w14:textId="29DC9022" w:rsidR="008A7CAC" w:rsidRDefault="008A7CAC" w:rsidP="00126963">
      <w:pPr>
        <w:pStyle w:val="Default"/>
        <w:ind w:firstLine="709"/>
        <w:jc w:val="both"/>
        <w:rPr>
          <w:b/>
          <w:sz w:val="28"/>
          <w:szCs w:val="28"/>
        </w:rPr>
      </w:pPr>
      <w:r w:rsidRPr="008A7CAC">
        <w:rPr>
          <w:b/>
          <w:sz w:val="28"/>
          <w:szCs w:val="28"/>
        </w:rPr>
        <w:t>5.</w:t>
      </w:r>
      <w:r w:rsidR="00932C49">
        <w:rPr>
          <w:b/>
          <w:sz w:val="28"/>
          <w:szCs w:val="28"/>
        </w:rPr>
        <w:t xml:space="preserve"> </w:t>
      </w:r>
      <w:r w:rsidRPr="008A7CAC">
        <w:rPr>
          <w:b/>
          <w:sz w:val="28"/>
          <w:szCs w:val="28"/>
        </w:rPr>
        <w:t>Содержание дисциплины, структурированное по темам (разделам)</w:t>
      </w:r>
      <w:r w:rsidR="00932C49">
        <w:rPr>
          <w:b/>
          <w:sz w:val="28"/>
          <w:szCs w:val="28"/>
        </w:rPr>
        <w:t xml:space="preserve"> </w:t>
      </w:r>
      <w:r w:rsidRPr="008A7CAC">
        <w:rPr>
          <w:b/>
          <w:sz w:val="28"/>
          <w:szCs w:val="28"/>
        </w:rPr>
        <w:t>дисциплины с указанием их объемов (в академических часах) и видов</w:t>
      </w:r>
      <w:r w:rsidR="00932C49">
        <w:rPr>
          <w:b/>
          <w:sz w:val="28"/>
          <w:szCs w:val="28"/>
        </w:rPr>
        <w:t xml:space="preserve"> </w:t>
      </w:r>
      <w:r w:rsidRPr="008A7CAC">
        <w:rPr>
          <w:b/>
          <w:sz w:val="28"/>
          <w:szCs w:val="28"/>
        </w:rPr>
        <w:t>учебных занятий</w:t>
      </w:r>
    </w:p>
    <w:p w14:paraId="240ADD42" w14:textId="77777777" w:rsidR="00932C49" w:rsidRPr="008A7CAC" w:rsidRDefault="00932C49" w:rsidP="00126963">
      <w:pPr>
        <w:pStyle w:val="Default"/>
        <w:ind w:left="360"/>
        <w:jc w:val="both"/>
        <w:rPr>
          <w:b/>
          <w:sz w:val="28"/>
          <w:szCs w:val="28"/>
        </w:rPr>
      </w:pPr>
    </w:p>
    <w:p w14:paraId="0FCBF2E0" w14:textId="7777A92C" w:rsidR="008A7CAC" w:rsidRPr="008A7CAC" w:rsidRDefault="008A7CAC" w:rsidP="00126963">
      <w:pPr>
        <w:pStyle w:val="Default"/>
        <w:ind w:firstLine="709"/>
        <w:jc w:val="both"/>
        <w:rPr>
          <w:b/>
          <w:sz w:val="28"/>
          <w:szCs w:val="28"/>
        </w:rPr>
      </w:pPr>
      <w:r w:rsidRPr="008A7CAC">
        <w:rPr>
          <w:b/>
          <w:sz w:val="28"/>
          <w:szCs w:val="28"/>
        </w:rPr>
        <w:t>5.1. Содержание дисциплины</w:t>
      </w:r>
    </w:p>
    <w:p w14:paraId="5F38AE6C" w14:textId="77777777" w:rsidR="008A7CAC" w:rsidRDefault="008A7CAC" w:rsidP="00126963">
      <w:pPr>
        <w:pStyle w:val="Default"/>
        <w:ind w:left="360"/>
        <w:jc w:val="both"/>
        <w:rPr>
          <w:bCs/>
          <w:sz w:val="28"/>
          <w:szCs w:val="28"/>
        </w:rPr>
      </w:pPr>
    </w:p>
    <w:p w14:paraId="029A5CFB" w14:textId="54F7822F" w:rsidR="00773000" w:rsidRDefault="00773000" w:rsidP="00126963">
      <w:pPr>
        <w:pStyle w:val="Default"/>
        <w:ind w:firstLine="709"/>
        <w:jc w:val="both"/>
        <w:rPr>
          <w:color w:val="auto"/>
          <w:sz w:val="28"/>
          <w:szCs w:val="28"/>
        </w:rPr>
      </w:pPr>
      <w:r>
        <w:rPr>
          <w:b/>
          <w:bCs/>
          <w:color w:val="auto"/>
          <w:sz w:val="28"/>
          <w:szCs w:val="28"/>
        </w:rPr>
        <w:t>Тема 1. Безопасность жизнедеятельности. Основны</w:t>
      </w:r>
      <w:r w:rsidR="000870AC">
        <w:rPr>
          <w:b/>
          <w:bCs/>
          <w:color w:val="auto"/>
          <w:sz w:val="28"/>
          <w:szCs w:val="28"/>
        </w:rPr>
        <w:t>е понятия, термины, определения</w:t>
      </w:r>
    </w:p>
    <w:p w14:paraId="5FA7E8D7" w14:textId="3DEFFC6B" w:rsidR="00773000" w:rsidRDefault="00773000" w:rsidP="00126963">
      <w:pPr>
        <w:pStyle w:val="Default"/>
        <w:ind w:firstLine="709"/>
        <w:jc w:val="both"/>
        <w:rPr>
          <w:color w:val="auto"/>
          <w:sz w:val="28"/>
          <w:szCs w:val="28"/>
        </w:rPr>
      </w:pPr>
      <w:r>
        <w:rPr>
          <w:color w:val="auto"/>
          <w:sz w:val="28"/>
          <w:szCs w:val="28"/>
        </w:rPr>
        <w:t xml:space="preserve">Общие понятия в системе «человек – среда обитания», «человек - </w:t>
      </w:r>
      <w:proofErr w:type="spellStart"/>
      <w:r>
        <w:rPr>
          <w:color w:val="auto"/>
          <w:sz w:val="28"/>
          <w:szCs w:val="28"/>
        </w:rPr>
        <w:t>техносфера</w:t>
      </w:r>
      <w:proofErr w:type="spellEnd"/>
      <w:r>
        <w:rPr>
          <w:color w:val="auto"/>
          <w:sz w:val="28"/>
          <w:szCs w:val="28"/>
        </w:rPr>
        <w:t xml:space="preserve">». Критерии комфортности, безопасности, </w:t>
      </w:r>
      <w:proofErr w:type="spellStart"/>
      <w:r>
        <w:rPr>
          <w:color w:val="auto"/>
          <w:sz w:val="28"/>
          <w:szCs w:val="28"/>
        </w:rPr>
        <w:t>экологичности</w:t>
      </w:r>
      <w:proofErr w:type="spellEnd"/>
      <w:r>
        <w:rPr>
          <w:color w:val="auto"/>
          <w:sz w:val="28"/>
          <w:szCs w:val="28"/>
        </w:rPr>
        <w:t xml:space="preserve">, негативности </w:t>
      </w:r>
      <w:proofErr w:type="spellStart"/>
      <w:r>
        <w:rPr>
          <w:color w:val="auto"/>
          <w:sz w:val="28"/>
          <w:szCs w:val="28"/>
        </w:rPr>
        <w:t>техносферы</w:t>
      </w:r>
      <w:proofErr w:type="spellEnd"/>
      <w:r>
        <w:rPr>
          <w:color w:val="auto"/>
          <w:sz w:val="28"/>
          <w:szCs w:val="28"/>
        </w:rPr>
        <w:t xml:space="preserve"> и основные формы деятельности человека. Идентификация, классификация, нормирование, номенклатура опасностей и их количественная оценка. Основные формы деятельности человека и его </w:t>
      </w:r>
      <w:proofErr w:type="spellStart"/>
      <w:r>
        <w:rPr>
          <w:color w:val="auto"/>
          <w:sz w:val="28"/>
          <w:szCs w:val="28"/>
        </w:rPr>
        <w:t>энергозатраты</w:t>
      </w:r>
      <w:proofErr w:type="spellEnd"/>
      <w:r>
        <w:rPr>
          <w:color w:val="auto"/>
          <w:sz w:val="28"/>
          <w:szCs w:val="28"/>
        </w:rPr>
        <w:t xml:space="preserve">. Классификация условий труда. Оценка тяжести и напряженности трудовой деятельности. Социальные факторы окружающей среды и их влияние на здоровье человека. </w:t>
      </w:r>
    </w:p>
    <w:p w14:paraId="5E925EF9" w14:textId="77777777" w:rsidR="004D57D0" w:rsidRDefault="004D57D0" w:rsidP="00126963">
      <w:pPr>
        <w:pStyle w:val="Default"/>
        <w:ind w:firstLine="709"/>
        <w:jc w:val="both"/>
        <w:rPr>
          <w:color w:val="auto"/>
          <w:sz w:val="28"/>
          <w:szCs w:val="28"/>
        </w:rPr>
      </w:pPr>
    </w:p>
    <w:p w14:paraId="479C68B5" w14:textId="364A2129" w:rsidR="00773000" w:rsidRDefault="00773000" w:rsidP="00126963">
      <w:pPr>
        <w:pStyle w:val="Default"/>
        <w:ind w:firstLine="709"/>
        <w:jc w:val="both"/>
        <w:rPr>
          <w:color w:val="auto"/>
          <w:sz w:val="28"/>
          <w:szCs w:val="28"/>
        </w:rPr>
      </w:pPr>
      <w:r>
        <w:rPr>
          <w:b/>
          <w:bCs/>
          <w:color w:val="auto"/>
          <w:sz w:val="28"/>
          <w:szCs w:val="28"/>
        </w:rPr>
        <w:t xml:space="preserve">Тема 2. Основные понятия и </w:t>
      </w:r>
      <w:proofErr w:type="gramStart"/>
      <w:r>
        <w:rPr>
          <w:b/>
          <w:bCs/>
          <w:color w:val="auto"/>
          <w:sz w:val="28"/>
          <w:szCs w:val="28"/>
        </w:rPr>
        <w:t>классификация</w:t>
      </w:r>
      <w:proofErr w:type="gramEnd"/>
      <w:r>
        <w:rPr>
          <w:b/>
          <w:bCs/>
          <w:color w:val="auto"/>
          <w:sz w:val="28"/>
          <w:szCs w:val="28"/>
        </w:rPr>
        <w:t xml:space="preserve"> и общая характеристика </w:t>
      </w:r>
      <w:r w:rsidR="004D57D0">
        <w:rPr>
          <w:b/>
          <w:bCs/>
          <w:color w:val="auto"/>
          <w:sz w:val="28"/>
          <w:szCs w:val="28"/>
        </w:rPr>
        <w:t>чрезвычайной ситуации (ЧС)</w:t>
      </w:r>
    </w:p>
    <w:p w14:paraId="002FD6F7" w14:textId="73CDA01B" w:rsidR="00773000" w:rsidRDefault="00773000" w:rsidP="00126963">
      <w:pPr>
        <w:pStyle w:val="Default"/>
        <w:ind w:firstLine="709"/>
        <w:jc w:val="both"/>
        <w:rPr>
          <w:color w:val="auto"/>
          <w:sz w:val="28"/>
          <w:szCs w:val="28"/>
        </w:rPr>
      </w:pPr>
      <w:r>
        <w:rPr>
          <w:color w:val="auto"/>
          <w:sz w:val="28"/>
          <w:szCs w:val="28"/>
        </w:rPr>
        <w:t xml:space="preserve">Понятия, определение, классификация и характеристика чрезвычайных ситуаций. Поражающие факторы ЧС и способы защиты от них. Классификация потенциально опасных объектов, причины возникновения аварий, катастроф и характеристика поражающих факторов. Способы защиты населения и объектов экономики. </w:t>
      </w:r>
    </w:p>
    <w:p w14:paraId="30525B76" w14:textId="77777777" w:rsidR="004D57D0" w:rsidRDefault="004D57D0" w:rsidP="00126963">
      <w:pPr>
        <w:pStyle w:val="Default"/>
        <w:ind w:firstLine="709"/>
        <w:jc w:val="both"/>
        <w:rPr>
          <w:color w:val="auto"/>
          <w:sz w:val="28"/>
          <w:szCs w:val="28"/>
        </w:rPr>
      </w:pPr>
    </w:p>
    <w:p w14:paraId="46566E9D" w14:textId="54E704CD" w:rsidR="00773000" w:rsidRDefault="00773000" w:rsidP="00126963">
      <w:pPr>
        <w:pStyle w:val="Default"/>
        <w:ind w:firstLine="709"/>
        <w:jc w:val="both"/>
        <w:rPr>
          <w:color w:val="auto"/>
          <w:sz w:val="28"/>
          <w:szCs w:val="28"/>
        </w:rPr>
      </w:pPr>
      <w:r>
        <w:rPr>
          <w:b/>
          <w:bCs/>
          <w:color w:val="auto"/>
          <w:sz w:val="28"/>
          <w:szCs w:val="28"/>
        </w:rPr>
        <w:t xml:space="preserve">Тема 3. Защита населения и территорий от чрезвычайных ситуаций различного характера в военное и мирное время </w:t>
      </w:r>
    </w:p>
    <w:p w14:paraId="380A4309" w14:textId="757F068C" w:rsidR="00773000" w:rsidRDefault="00773000" w:rsidP="00126963">
      <w:pPr>
        <w:pStyle w:val="Default"/>
        <w:ind w:firstLine="709"/>
        <w:jc w:val="both"/>
        <w:rPr>
          <w:color w:val="auto"/>
          <w:sz w:val="28"/>
          <w:szCs w:val="28"/>
        </w:rPr>
      </w:pPr>
      <w:r>
        <w:rPr>
          <w:color w:val="auto"/>
          <w:sz w:val="28"/>
          <w:szCs w:val="28"/>
        </w:rPr>
        <w:t xml:space="preserve">Мероприятия по предупреждению возникновения и развития чрезвычайных ситуаций. </w:t>
      </w:r>
      <w:r w:rsidR="001C1099">
        <w:rPr>
          <w:color w:val="auto"/>
          <w:sz w:val="28"/>
          <w:szCs w:val="28"/>
        </w:rPr>
        <w:t xml:space="preserve"> </w:t>
      </w:r>
      <w:r>
        <w:rPr>
          <w:color w:val="auto"/>
          <w:sz w:val="28"/>
          <w:szCs w:val="28"/>
        </w:rPr>
        <w:t xml:space="preserve">Принципы, мероприятия и способы защиты населения и территорий в ЧС. Осуществление защиты населения в военное и мирное время. </w:t>
      </w:r>
    </w:p>
    <w:p w14:paraId="06646C7C" w14:textId="7A66AEAC" w:rsidR="00773000" w:rsidRDefault="00773000" w:rsidP="00126963">
      <w:pPr>
        <w:pStyle w:val="Default"/>
        <w:ind w:firstLine="709"/>
        <w:jc w:val="both"/>
        <w:rPr>
          <w:color w:val="auto"/>
          <w:sz w:val="28"/>
          <w:szCs w:val="28"/>
        </w:rPr>
      </w:pPr>
      <w:r>
        <w:rPr>
          <w:color w:val="auto"/>
          <w:sz w:val="28"/>
          <w:szCs w:val="28"/>
        </w:rPr>
        <w:t xml:space="preserve">ЧС экологического характера, стратегии обеспечения экологической безопасности. Влияние экологических проблем на систему национальной безопасности. Пожарная безопасность как система государственных и общественных мероприятий. Основные направления профилактического предупреждения и тушения возникших пожаров. Механизмы возникновения и развития пожаров. Опасные факторы пожара. </w:t>
      </w:r>
    </w:p>
    <w:p w14:paraId="4952920A" w14:textId="77777777" w:rsidR="001C1099" w:rsidRDefault="001C1099" w:rsidP="00126963">
      <w:pPr>
        <w:pStyle w:val="Default"/>
        <w:ind w:firstLine="709"/>
        <w:jc w:val="both"/>
        <w:rPr>
          <w:b/>
          <w:bCs/>
          <w:color w:val="auto"/>
          <w:sz w:val="28"/>
          <w:szCs w:val="28"/>
        </w:rPr>
      </w:pPr>
    </w:p>
    <w:p w14:paraId="55A27217" w14:textId="3DAFFD52" w:rsidR="00773000" w:rsidRDefault="00773000" w:rsidP="00126963">
      <w:pPr>
        <w:pStyle w:val="Default"/>
        <w:ind w:firstLine="709"/>
        <w:jc w:val="both"/>
        <w:rPr>
          <w:b/>
          <w:bCs/>
          <w:color w:val="auto"/>
          <w:sz w:val="28"/>
          <w:szCs w:val="28"/>
        </w:rPr>
      </w:pPr>
      <w:r>
        <w:rPr>
          <w:b/>
          <w:bCs/>
          <w:color w:val="auto"/>
          <w:sz w:val="28"/>
          <w:szCs w:val="28"/>
        </w:rPr>
        <w:t xml:space="preserve">Тема 4. Чрезвычайные </w:t>
      </w:r>
      <w:proofErr w:type="gramStart"/>
      <w:r>
        <w:rPr>
          <w:b/>
          <w:bCs/>
          <w:color w:val="auto"/>
          <w:sz w:val="28"/>
          <w:szCs w:val="28"/>
        </w:rPr>
        <w:t>ситуации</w:t>
      </w:r>
      <w:proofErr w:type="gramEnd"/>
      <w:r>
        <w:rPr>
          <w:b/>
          <w:bCs/>
          <w:color w:val="auto"/>
          <w:sz w:val="28"/>
          <w:szCs w:val="28"/>
        </w:rPr>
        <w:t xml:space="preserve"> вызванные военными действиями и социальными факторами </w:t>
      </w:r>
    </w:p>
    <w:p w14:paraId="53FFBA2A" w14:textId="77777777" w:rsidR="00773000" w:rsidRDefault="00773000" w:rsidP="00126963">
      <w:pPr>
        <w:pStyle w:val="Default"/>
        <w:ind w:firstLine="709"/>
        <w:jc w:val="both"/>
        <w:rPr>
          <w:color w:val="auto"/>
          <w:sz w:val="28"/>
          <w:szCs w:val="28"/>
        </w:rPr>
      </w:pPr>
      <w:r>
        <w:rPr>
          <w:color w:val="auto"/>
          <w:sz w:val="28"/>
          <w:szCs w:val="28"/>
        </w:rPr>
        <w:t xml:space="preserve">Определения, классификация ЧС военного характера и основные угрозы государственной и общественной безопасности. </w:t>
      </w:r>
    </w:p>
    <w:p w14:paraId="032C7088" w14:textId="32CB4E08" w:rsidR="00773000" w:rsidRDefault="00773000" w:rsidP="00126963">
      <w:pPr>
        <w:pStyle w:val="Default"/>
        <w:ind w:firstLine="709"/>
        <w:jc w:val="both"/>
        <w:rPr>
          <w:color w:val="auto"/>
          <w:sz w:val="28"/>
          <w:szCs w:val="28"/>
        </w:rPr>
      </w:pPr>
      <w:r>
        <w:rPr>
          <w:color w:val="auto"/>
          <w:sz w:val="28"/>
          <w:szCs w:val="28"/>
        </w:rPr>
        <w:t xml:space="preserve">Классификация современного и перспективного оружия, их поражающие факторы и способы защиты населения. Понятия, определения и классификация ЧС социального характера. Система обеспечения национальной безопасности. Возможный характер военных угроз России и войн начала 21 века. Демографический взрыв. Голод. Экономические кризисы. Уголовная преступность. Коррупция. Экстремистская и политическая борьба. Национальные и религиозные конфликты. Сущность, исторические, социально-политические и психологические корни терроризма. Классификация терроризма. </w:t>
      </w:r>
    </w:p>
    <w:p w14:paraId="1D3C2BC0" w14:textId="2D2E9A01" w:rsidR="00773000" w:rsidRDefault="00773000" w:rsidP="00126963">
      <w:pPr>
        <w:pStyle w:val="Default"/>
        <w:ind w:firstLine="709"/>
        <w:jc w:val="both"/>
        <w:rPr>
          <w:color w:val="auto"/>
          <w:sz w:val="28"/>
          <w:szCs w:val="28"/>
        </w:rPr>
      </w:pPr>
      <w:r>
        <w:rPr>
          <w:color w:val="auto"/>
          <w:sz w:val="28"/>
          <w:szCs w:val="28"/>
        </w:rPr>
        <w:t xml:space="preserve">Особенности терроризма в России. Обеспечение безопасности при ЧС террористического характера. Правила поведения при контакте с террористами. </w:t>
      </w:r>
    </w:p>
    <w:p w14:paraId="1F6D5642" w14:textId="77777777" w:rsidR="004D57D0" w:rsidRDefault="004D57D0" w:rsidP="00126963">
      <w:pPr>
        <w:pStyle w:val="Default"/>
        <w:ind w:firstLine="709"/>
        <w:jc w:val="both"/>
        <w:rPr>
          <w:color w:val="auto"/>
          <w:sz w:val="28"/>
          <w:szCs w:val="28"/>
        </w:rPr>
      </w:pPr>
    </w:p>
    <w:p w14:paraId="286716A7" w14:textId="23960C41" w:rsidR="00773000" w:rsidRDefault="00773000" w:rsidP="00126963">
      <w:pPr>
        <w:pStyle w:val="Default"/>
        <w:ind w:firstLine="709"/>
        <w:jc w:val="both"/>
        <w:rPr>
          <w:b/>
          <w:bCs/>
          <w:color w:val="auto"/>
          <w:sz w:val="28"/>
          <w:szCs w:val="28"/>
        </w:rPr>
      </w:pPr>
      <w:r>
        <w:rPr>
          <w:b/>
          <w:bCs/>
          <w:color w:val="auto"/>
          <w:sz w:val="28"/>
          <w:szCs w:val="28"/>
        </w:rPr>
        <w:t>Тема 5. Управление безопасностью жизнедеятельности на производстве</w:t>
      </w:r>
    </w:p>
    <w:p w14:paraId="5528B4B5" w14:textId="6FD6F186" w:rsidR="00773000" w:rsidRDefault="00773000" w:rsidP="00126963">
      <w:pPr>
        <w:pStyle w:val="Default"/>
        <w:ind w:firstLine="709"/>
        <w:jc w:val="both"/>
        <w:rPr>
          <w:color w:val="auto"/>
          <w:sz w:val="28"/>
          <w:szCs w:val="28"/>
        </w:rPr>
      </w:pPr>
      <w:r>
        <w:rPr>
          <w:color w:val="auto"/>
          <w:sz w:val="28"/>
          <w:szCs w:val="28"/>
        </w:rPr>
        <w:t xml:space="preserve">Нормативно-правовые акты, государственный надзор и контроль по охране труда и принципы, регулирующие порядок анализа и управления производственными рисками. Общие требования к системе управления охраной труда в организации. </w:t>
      </w:r>
    </w:p>
    <w:p w14:paraId="191F982A" w14:textId="1CE28B61" w:rsidR="00773000" w:rsidRDefault="00773000" w:rsidP="00126963">
      <w:pPr>
        <w:pStyle w:val="Default"/>
        <w:ind w:firstLine="709"/>
        <w:jc w:val="both"/>
        <w:rPr>
          <w:color w:val="auto"/>
          <w:sz w:val="28"/>
          <w:szCs w:val="28"/>
        </w:rPr>
      </w:pPr>
      <w:r>
        <w:rPr>
          <w:color w:val="auto"/>
          <w:sz w:val="28"/>
          <w:szCs w:val="28"/>
        </w:rPr>
        <w:t xml:space="preserve">Система организации управления охраной труда на предприятии. Гигиеническая классификация условий труда на предприятии. Методы анализа несчастных случаев на производстве. Классификация вредных условий и характера труда на производстве. Медицинское освидетельствование работников на производстве. Государственная защита работников предприятия. Понятия классификация и порядок расследования нечастных случаев (травм) на предприятии. Классификация и опасных и вредных факторов на производстве. Формы труда. Создание рациональных санитарно- технических условий на предприятиях. Эргономика и техническая эстетика. Микроклимат производственных помещений. </w:t>
      </w:r>
    </w:p>
    <w:p w14:paraId="4092DB4C" w14:textId="77777777" w:rsidR="004D57D0" w:rsidRDefault="004D57D0" w:rsidP="00126963">
      <w:pPr>
        <w:pStyle w:val="Default"/>
        <w:ind w:firstLine="709"/>
        <w:jc w:val="both"/>
        <w:rPr>
          <w:color w:val="auto"/>
          <w:sz w:val="28"/>
          <w:szCs w:val="28"/>
        </w:rPr>
      </w:pPr>
    </w:p>
    <w:p w14:paraId="6C1D4617" w14:textId="4E60EECE" w:rsidR="00773000" w:rsidRDefault="00773000" w:rsidP="00126963">
      <w:pPr>
        <w:pStyle w:val="Default"/>
        <w:ind w:firstLine="709"/>
        <w:jc w:val="both"/>
        <w:rPr>
          <w:color w:val="auto"/>
          <w:sz w:val="28"/>
          <w:szCs w:val="28"/>
        </w:rPr>
      </w:pPr>
      <w:r>
        <w:rPr>
          <w:b/>
          <w:bCs/>
          <w:color w:val="auto"/>
          <w:sz w:val="28"/>
          <w:szCs w:val="28"/>
        </w:rPr>
        <w:t xml:space="preserve">Тема 6. Государственное регулирование в области защиты населения и территорий в ЧС </w:t>
      </w:r>
    </w:p>
    <w:p w14:paraId="37C682B8" w14:textId="6C0A7663" w:rsidR="00773000" w:rsidRDefault="00773000" w:rsidP="00126963">
      <w:pPr>
        <w:pStyle w:val="Default"/>
        <w:ind w:firstLine="709"/>
        <w:jc w:val="both"/>
        <w:rPr>
          <w:color w:val="auto"/>
          <w:sz w:val="28"/>
          <w:szCs w:val="28"/>
        </w:rPr>
      </w:pPr>
      <w:r>
        <w:rPr>
          <w:color w:val="auto"/>
          <w:sz w:val="28"/>
          <w:szCs w:val="28"/>
        </w:rPr>
        <w:t xml:space="preserve">Требования федерального законодательства и подзаконных актов в области защиты населения и территорий от ЧС. Определение, задачи, принципы построения, руководство, структура, силы и средства РСЧС и ГО. Задачи, структура, силы и средства МЧС России. Общероссийская комплексная система по информированию и оповещению местного населения ОКСИОН. </w:t>
      </w:r>
    </w:p>
    <w:p w14:paraId="5CF3CAB9" w14:textId="77777777" w:rsidR="004D57D0" w:rsidRDefault="004D57D0" w:rsidP="00126963">
      <w:pPr>
        <w:pStyle w:val="Default"/>
        <w:ind w:firstLine="709"/>
        <w:jc w:val="both"/>
        <w:rPr>
          <w:color w:val="auto"/>
          <w:sz w:val="28"/>
          <w:szCs w:val="28"/>
        </w:rPr>
      </w:pPr>
    </w:p>
    <w:p w14:paraId="55919513" w14:textId="6865305E" w:rsidR="00773000" w:rsidRDefault="00773000" w:rsidP="00126963">
      <w:pPr>
        <w:pStyle w:val="Default"/>
        <w:ind w:firstLine="709"/>
        <w:jc w:val="both"/>
        <w:rPr>
          <w:b/>
          <w:bCs/>
          <w:color w:val="auto"/>
          <w:sz w:val="28"/>
          <w:szCs w:val="28"/>
        </w:rPr>
      </w:pPr>
      <w:r>
        <w:rPr>
          <w:b/>
          <w:bCs/>
          <w:color w:val="auto"/>
          <w:sz w:val="28"/>
          <w:szCs w:val="28"/>
        </w:rPr>
        <w:t>Тема 7. Организация аварийно - спасательных и</w:t>
      </w:r>
      <w:r w:rsidR="000870AC">
        <w:rPr>
          <w:b/>
          <w:bCs/>
          <w:color w:val="auto"/>
          <w:sz w:val="28"/>
          <w:szCs w:val="28"/>
        </w:rPr>
        <w:t xml:space="preserve"> других неотложных работ при ЧС</w:t>
      </w:r>
    </w:p>
    <w:p w14:paraId="1A2D6AF9" w14:textId="686CB417" w:rsidR="00773000" w:rsidRDefault="00773000" w:rsidP="00FF349F">
      <w:pPr>
        <w:pStyle w:val="Default"/>
        <w:ind w:firstLine="709"/>
        <w:jc w:val="both"/>
        <w:rPr>
          <w:color w:val="auto"/>
          <w:sz w:val="28"/>
          <w:szCs w:val="28"/>
        </w:rPr>
      </w:pPr>
      <w:r>
        <w:rPr>
          <w:color w:val="auto"/>
          <w:sz w:val="28"/>
          <w:szCs w:val="28"/>
        </w:rPr>
        <w:t xml:space="preserve">Понятия, определения и основные законодательные акты по организации АС и ДНР. Классификация, структура и основы комплектования нештатных аварийно-спасательных подразделений в организации. </w:t>
      </w:r>
    </w:p>
    <w:p w14:paraId="2A37CC47" w14:textId="24E2561B" w:rsidR="00773000" w:rsidRDefault="00773000" w:rsidP="002C44B4">
      <w:pPr>
        <w:pStyle w:val="Default"/>
        <w:ind w:firstLine="709"/>
        <w:jc w:val="both"/>
        <w:rPr>
          <w:color w:val="auto"/>
          <w:sz w:val="28"/>
          <w:szCs w:val="28"/>
        </w:rPr>
      </w:pPr>
      <w:r>
        <w:rPr>
          <w:color w:val="auto"/>
          <w:sz w:val="28"/>
          <w:szCs w:val="28"/>
        </w:rPr>
        <w:t xml:space="preserve">Технология проведения АС и ДНР при ликвидации последствий ЧС, крупных аварий и катастроф. Понятия и составные части АС и ДНР работ. Комплектование НФ ГО и НАСФ. Условия проведения АС и ДНР. Создание группировки сил и средств ГО при проведении АС и ДНР. Приемы и способы выполнения аварийно-спасательных и других неотложных работ на предприятии. Обеспечение действий сил ГО и РСЧС при проведении АС и ДНР. </w:t>
      </w:r>
    </w:p>
    <w:p w14:paraId="0FB50C6D" w14:textId="77777777" w:rsidR="004D57D0" w:rsidRDefault="004D57D0" w:rsidP="00126963">
      <w:pPr>
        <w:pStyle w:val="Default"/>
        <w:jc w:val="both"/>
        <w:rPr>
          <w:color w:val="auto"/>
          <w:sz w:val="28"/>
          <w:szCs w:val="28"/>
        </w:rPr>
      </w:pPr>
    </w:p>
    <w:p w14:paraId="39A47B10" w14:textId="0CFD7366" w:rsidR="00773000" w:rsidRDefault="00773000" w:rsidP="00126963">
      <w:pPr>
        <w:pStyle w:val="Default"/>
        <w:ind w:firstLine="709"/>
        <w:jc w:val="both"/>
        <w:rPr>
          <w:color w:val="auto"/>
          <w:sz w:val="28"/>
          <w:szCs w:val="28"/>
        </w:rPr>
      </w:pPr>
      <w:r>
        <w:rPr>
          <w:b/>
          <w:bCs/>
          <w:color w:val="auto"/>
          <w:sz w:val="28"/>
          <w:szCs w:val="28"/>
        </w:rPr>
        <w:t xml:space="preserve">Тема 8. Повышение устойчивого функционирования объектов экономики в ЧС и основы расчета экономических затрат на обеспечение безопасности жизнедеятельности </w:t>
      </w:r>
    </w:p>
    <w:p w14:paraId="48F266F7" w14:textId="2E5D304C" w:rsidR="00773000" w:rsidRDefault="00773000" w:rsidP="00126963">
      <w:pPr>
        <w:pStyle w:val="Default"/>
        <w:ind w:firstLine="709"/>
        <w:jc w:val="both"/>
        <w:rPr>
          <w:color w:val="auto"/>
          <w:sz w:val="28"/>
          <w:szCs w:val="28"/>
        </w:rPr>
      </w:pPr>
      <w:r>
        <w:rPr>
          <w:color w:val="auto"/>
          <w:sz w:val="28"/>
          <w:szCs w:val="28"/>
        </w:rPr>
        <w:t xml:space="preserve">Правовые, нормативно – технические и организационные основы </w:t>
      </w:r>
      <w:proofErr w:type="gramStart"/>
      <w:r>
        <w:rPr>
          <w:color w:val="auto"/>
          <w:sz w:val="28"/>
          <w:szCs w:val="28"/>
        </w:rPr>
        <w:t>обеспечения повышения устойчивого функциони</w:t>
      </w:r>
      <w:r w:rsidR="00FF349F">
        <w:rPr>
          <w:color w:val="auto"/>
          <w:sz w:val="28"/>
          <w:szCs w:val="28"/>
        </w:rPr>
        <w:t>рования объектов экономики</w:t>
      </w:r>
      <w:proofErr w:type="gramEnd"/>
      <w:r w:rsidR="00FF349F">
        <w:rPr>
          <w:color w:val="auto"/>
          <w:sz w:val="28"/>
          <w:szCs w:val="28"/>
        </w:rPr>
        <w:t xml:space="preserve"> в ЧС. </w:t>
      </w:r>
      <w:r>
        <w:rPr>
          <w:color w:val="auto"/>
          <w:sz w:val="28"/>
          <w:szCs w:val="28"/>
        </w:rPr>
        <w:t xml:space="preserve">Классификация видов ущерба и методика расчета затрат на мероприятия, направленных на безопасность жизнедеятельности. Профилактика социальных опасностей и основные меры по безопасности труда. Организационные и инженерно-технические основы повышения устойчивого функционирования объектов экономики. Причины возникновения экономического ущерба на производстве. Виды ущерба. Понятие содержания прямого и косвенного экономического ущерба. Формы возмещения убытков. Методика расчета затрат на мероприятия, направленных на безопасность жизнедеятельности. Экономический эффект </w:t>
      </w:r>
      <w:proofErr w:type="spellStart"/>
      <w:r>
        <w:rPr>
          <w:color w:val="auto"/>
          <w:sz w:val="28"/>
          <w:szCs w:val="28"/>
        </w:rPr>
        <w:t>экобиозащитных</w:t>
      </w:r>
      <w:proofErr w:type="spellEnd"/>
      <w:r>
        <w:rPr>
          <w:color w:val="auto"/>
          <w:sz w:val="28"/>
          <w:szCs w:val="28"/>
        </w:rPr>
        <w:t xml:space="preserve"> мероприятий. </w:t>
      </w:r>
    </w:p>
    <w:p w14:paraId="2FAA76AF" w14:textId="77777777" w:rsidR="004D57D0" w:rsidRDefault="004D57D0" w:rsidP="00126963">
      <w:pPr>
        <w:pStyle w:val="Default"/>
        <w:ind w:firstLine="709"/>
        <w:jc w:val="both"/>
        <w:rPr>
          <w:color w:val="auto"/>
          <w:sz w:val="28"/>
          <w:szCs w:val="28"/>
        </w:rPr>
      </w:pPr>
    </w:p>
    <w:p w14:paraId="1664E6B4" w14:textId="77777777" w:rsidR="00773000" w:rsidRDefault="00773000" w:rsidP="00126963">
      <w:pPr>
        <w:pStyle w:val="Default"/>
        <w:ind w:firstLine="709"/>
        <w:jc w:val="both"/>
        <w:rPr>
          <w:color w:val="auto"/>
          <w:sz w:val="28"/>
          <w:szCs w:val="28"/>
        </w:rPr>
      </w:pPr>
      <w:r>
        <w:rPr>
          <w:b/>
          <w:bCs/>
          <w:color w:val="auto"/>
          <w:sz w:val="28"/>
          <w:szCs w:val="28"/>
        </w:rPr>
        <w:t xml:space="preserve">Тема 9. Безопасность личности, общества и государства </w:t>
      </w:r>
    </w:p>
    <w:p w14:paraId="030E4641" w14:textId="538B42CA" w:rsidR="00773000" w:rsidRDefault="00773000" w:rsidP="00126963">
      <w:pPr>
        <w:pStyle w:val="Default"/>
        <w:ind w:firstLine="709"/>
        <w:jc w:val="both"/>
        <w:rPr>
          <w:color w:val="auto"/>
          <w:sz w:val="28"/>
          <w:szCs w:val="28"/>
        </w:rPr>
      </w:pPr>
      <w:r>
        <w:rPr>
          <w:color w:val="auto"/>
          <w:sz w:val="28"/>
          <w:szCs w:val="28"/>
        </w:rPr>
        <w:t xml:space="preserve">Общие понятия угрозы и безопасности личности, обществу и государству. Единство современных проблем безопасности личности, общества и государства. Сущность безопасности личности, общества и государства. Уровни безопасности личности и общества. Система национальных интересов России. </w:t>
      </w:r>
    </w:p>
    <w:p w14:paraId="3997DD2F" w14:textId="77777777" w:rsidR="004D57D0" w:rsidRDefault="004D57D0" w:rsidP="00126963">
      <w:pPr>
        <w:pStyle w:val="Default"/>
        <w:ind w:firstLine="709"/>
        <w:jc w:val="both"/>
        <w:rPr>
          <w:color w:val="auto"/>
          <w:sz w:val="28"/>
          <w:szCs w:val="28"/>
        </w:rPr>
      </w:pPr>
    </w:p>
    <w:p w14:paraId="55A9DF76" w14:textId="77777777" w:rsidR="00773000" w:rsidRDefault="00773000" w:rsidP="00126963">
      <w:pPr>
        <w:pStyle w:val="Default"/>
        <w:ind w:firstLine="709"/>
        <w:jc w:val="both"/>
        <w:rPr>
          <w:color w:val="auto"/>
          <w:sz w:val="28"/>
          <w:szCs w:val="28"/>
        </w:rPr>
      </w:pPr>
      <w:r>
        <w:rPr>
          <w:b/>
          <w:bCs/>
          <w:color w:val="auto"/>
          <w:sz w:val="28"/>
          <w:szCs w:val="28"/>
        </w:rPr>
        <w:t xml:space="preserve">Тема 10. Международное сотрудничество в области безопасности жизнедеятельности </w:t>
      </w:r>
    </w:p>
    <w:p w14:paraId="667B616D" w14:textId="4FDA7AB5" w:rsidR="00773000" w:rsidRDefault="00773000" w:rsidP="00FF349F">
      <w:pPr>
        <w:pStyle w:val="Default"/>
        <w:ind w:firstLine="709"/>
        <w:jc w:val="both"/>
        <w:rPr>
          <w:bCs/>
          <w:sz w:val="28"/>
          <w:szCs w:val="28"/>
        </w:rPr>
      </w:pPr>
      <w:r>
        <w:rPr>
          <w:color w:val="auto"/>
          <w:sz w:val="28"/>
          <w:szCs w:val="28"/>
        </w:rPr>
        <w:t>Значение международного сотрудничества в современном мире. Важнейшие документы в системе международных природоохранных отношений. Формы международного сотрудничества. Международные организации, занимающиеся вопросами безопасности жизнедеятельности и охраны окружающей среды, их функции</w:t>
      </w:r>
      <w:r w:rsidR="002C44B4">
        <w:rPr>
          <w:color w:val="auto"/>
          <w:sz w:val="28"/>
          <w:szCs w:val="28"/>
        </w:rPr>
        <w:t>.</w:t>
      </w:r>
    </w:p>
    <w:p w14:paraId="3894FAAF" w14:textId="77777777" w:rsidR="00773000" w:rsidRDefault="00773000" w:rsidP="00126963">
      <w:pPr>
        <w:pStyle w:val="Default"/>
        <w:ind w:left="360" w:firstLine="709"/>
        <w:jc w:val="both"/>
        <w:rPr>
          <w:bCs/>
          <w:sz w:val="28"/>
          <w:szCs w:val="28"/>
        </w:rPr>
      </w:pPr>
    </w:p>
    <w:p w14:paraId="70AC738A" w14:textId="16B6525C" w:rsidR="00D90BD6" w:rsidRDefault="008A7CAC" w:rsidP="00126963">
      <w:pPr>
        <w:pStyle w:val="Default"/>
        <w:ind w:left="451"/>
        <w:jc w:val="both"/>
        <w:rPr>
          <w:b/>
          <w:bCs/>
          <w:sz w:val="28"/>
          <w:szCs w:val="28"/>
        </w:rPr>
      </w:pPr>
      <w:r>
        <w:rPr>
          <w:b/>
          <w:bCs/>
          <w:sz w:val="28"/>
          <w:szCs w:val="28"/>
        </w:rPr>
        <w:t>5</w:t>
      </w:r>
      <w:r w:rsidR="00D90BD6">
        <w:rPr>
          <w:b/>
          <w:bCs/>
          <w:sz w:val="28"/>
          <w:szCs w:val="28"/>
        </w:rPr>
        <w:t>.</w:t>
      </w:r>
      <w:r>
        <w:rPr>
          <w:b/>
          <w:bCs/>
          <w:sz w:val="28"/>
          <w:szCs w:val="28"/>
        </w:rPr>
        <w:t xml:space="preserve">2 </w:t>
      </w:r>
      <w:r w:rsidR="00D90BD6">
        <w:rPr>
          <w:b/>
          <w:bCs/>
          <w:sz w:val="28"/>
          <w:szCs w:val="28"/>
        </w:rPr>
        <w:t>Учебно-тематический план</w:t>
      </w:r>
    </w:p>
    <w:p w14:paraId="22D96694" w14:textId="77777777" w:rsidR="00D90BD6" w:rsidRDefault="00D90BD6" w:rsidP="00126963">
      <w:pPr>
        <w:pStyle w:val="Default"/>
        <w:ind w:left="451"/>
        <w:jc w:val="both"/>
        <w:rPr>
          <w:b/>
          <w:bCs/>
          <w:sz w:val="28"/>
          <w:szCs w:val="28"/>
        </w:rPr>
      </w:pPr>
    </w:p>
    <w:tbl>
      <w:tblPr>
        <w:tblStyle w:val="a3"/>
        <w:tblW w:w="10002" w:type="dxa"/>
        <w:tblInd w:w="-113" w:type="dxa"/>
        <w:tblLayout w:type="fixed"/>
        <w:tblLook w:val="04A0" w:firstRow="1" w:lastRow="0" w:firstColumn="1" w:lastColumn="0" w:noHBand="0" w:noVBand="1"/>
      </w:tblPr>
      <w:tblGrid>
        <w:gridCol w:w="647"/>
        <w:gridCol w:w="1976"/>
        <w:gridCol w:w="859"/>
        <w:gridCol w:w="1134"/>
        <w:gridCol w:w="1134"/>
        <w:gridCol w:w="1275"/>
        <w:gridCol w:w="1134"/>
        <w:gridCol w:w="1843"/>
      </w:tblGrid>
      <w:tr w:rsidR="00D90BD6" w:rsidRPr="0085766E" w14:paraId="193D6695" w14:textId="77777777" w:rsidTr="0062649C">
        <w:tc>
          <w:tcPr>
            <w:tcW w:w="647" w:type="dxa"/>
            <w:vMerge w:val="restart"/>
          </w:tcPr>
          <w:p w14:paraId="3FDCEFCB" w14:textId="77777777" w:rsidR="00D90BD6" w:rsidRPr="0085766E" w:rsidRDefault="00D90BD6" w:rsidP="00126963">
            <w:pPr>
              <w:rPr>
                <w:sz w:val="24"/>
                <w:szCs w:val="24"/>
              </w:rPr>
            </w:pPr>
            <w:r w:rsidRPr="0085766E">
              <w:rPr>
                <w:sz w:val="24"/>
                <w:szCs w:val="24"/>
              </w:rPr>
              <w:t>№</w:t>
            </w:r>
          </w:p>
        </w:tc>
        <w:tc>
          <w:tcPr>
            <w:tcW w:w="1976" w:type="dxa"/>
            <w:vMerge w:val="restart"/>
          </w:tcPr>
          <w:p w14:paraId="19E80508" w14:textId="77777777" w:rsidR="00D90BD6" w:rsidRPr="0085766E" w:rsidRDefault="00D90BD6" w:rsidP="00126963">
            <w:pPr>
              <w:rPr>
                <w:sz w:val="24"/>
                <w:szCs w:val="24"/>
              </w:rPr>
            </w:pPr>
            <w:r w:rsidRPr="0085766E">
              <w:rPr>
                <w:sz w:val="24"/>
                <w:szCs w:val="24"/>
              </w:rPr>
              <w:t>Наименование</w:t>
            </w:r>
          </w:p>
          <w:p w14:paraId="7515C5EA" w14:textId="2FEAF01B" w:rsidR="00D90BD6" w:rsidRPr="0085766E" w:rsidRDefault="00D90BD6" w:rsidP="00126963">
            <w:pPr>
              <w:rPr>
                <w:sz w:val="24"/>
                <w:szCs w:val="24"/>
              </w:rPr>
            </w:pPr>
            <w:r w:rsidRPr="0085766E">
              <w:rPr>
                <w:sz w:val="24"/>
                <w:szCs w:val="24"/>
              </w:rPr>
              <w:t>тем (раздел</w:t>
            </w:r>
            <w:r w:rsidR="001E6D6C">
              <w:rPr>
                <w:sz w:val="24"/>
                <w:szCs w:val="24"/>
              </w:rPr>
              <w:t>ов</w:t>
            </w:r>
            <w:r w:rsidRPr="0085766E">
              <w:rPr>
                <w:sz w:val="24"/>
                <w:szCs w:val="24"/>
              </w:rPr>
              <w:t>)</w:t>
            </w:r>
          </w:p>
          <w:p w14:paraId="5F56A32F" w14:textId="77777777" w:rsidR="00D90BD6" w:rsidRPr="0085766E" w:rsidRDefault="00D90BD6" w:rsidP="00126963">
            <w:pPr>
              <w:rPr>
                <w:sz w:val="24"/>
                <w:szCs w:val="24"/>
              </w:rPr>
            </w:pPr>
            <w:r w:rsidRPr="0085766E">
              <w:rPr>
                <w:sz w:val="24"/>
                <w:szCs w:val="24"/>
              </w:rPr>
              <w:t>дисциплины</w:t>
            </w:r>
          </w:p>
        </w:tc>
        <w:tc>
          <w:tcPr>
            <w:tcW w:w="5536" w:type="dxa"/>
            <w:gridSpan w:val="5"/>
          </w:tcPr>
          <w:p w14:paraId="19BF219C" w14:textId="77777777" w:rsidR="00D90BD6" w:rsidRPr="0085766E" w:rsidRDefault="00D90BD6" w:rsidP="00126963">
            <w:pPr>
              <w:jc w:val="center"/>
              <w:rPr>
                <w:b/>
                <w:sz w:val="24"/>
                <w:szCs w:val="24"/>
              </w:rPr>
            </w:pPr>
            <w:r w:rsidRPr="0085766E">
              <w:rPr>
                <w:b/>
                <w:sz w:val="24"/>
                <w:szCs w:val="24"/>
              </w:rPr>
              <w:t>Трудоемкость в часах</w:t>
            </w:r>
          </w:p>
          <w:p w14:paraId="547927DA" w14:textId="77777777" w:rsidR="00D90BD6" w:rsidRPr="0085766E" w:rsidRDefault="00D90BD6" w:rsidP="00126963">
            <w:pPr>
              <w:jc w:val="center"/>
              <w:rPr>
                <w:sz w:val="24"/>
                <w:szCs w:val="24"/>
              </w:rPr>
            </w:pPr>
          </w:p>
        </w:tc>
        <w:tc>
          <w:tcPr>
            <w:tcW w:w="1843" w:type="dxa"/>
            <w:vMerge w:val="restart"/>
          </w:tcPr>
          <w:p w14:paraId="46FAA94A" w14:textId="77777777" w:rsidR="00D90BD6" w:rsidRPr="001E6D6C" w:rsidRDefault="00D90BD6" w:rsidP="00126963">
            <w:pPr>
              <w:rPr>
                <w:b/>
                <w:sz w:val="24"/>
                <w:szCs w:val="24"/>
              </w:rPr>
            </w:pPr>
            <w:r w:rsidRPr="001E6D6C">
              <w:rPr>
                <w:b/>
                <w:sz w:val="24"/>
                <w:szCs w:val="24"/>
              </w:rPr>
              <w:t>Формы текущего контроля</w:t>
            </w:r>
          </w:p>
        </w:tc>
      </w:tr>
      <w:tr w:rsidR="00D90BD6" w:rsidRPr="0085766E" w14:paraId="35D5E5DB" w14:textId="77777777" w:rsidTr="0062649C">
        <w:tc>
          <w:tcPr>
            <w:tcW w:w="647" w:type="dxa"/>
            <w:vMerge/>
          </w:tcPr>
          <w:p w14:paraId="63952EC7" w14:textId="77777777" w:rsidR="00D90BD6" w:rsidRPr="0085766E" w:rsidRDefault="00D90BD6" w:rsidP="00126963">
            <w:pPr>
              <w:rPr>
                <w:sz w:val="24"/>
                <w:szCs w:val="24"/>
              </w:rPr>
            </w:pPr>
          </w:p>
        </w:tc>
        <w:tc>
          <w:tcPr>
            <w:tcW w:w="1976" w:type="dxa"/>
            <w:vMerge/>
          </w:tcPr>
          <w:p w14:paraId="6D308186" w14:textId="77777777" w:rsidR="00D90BD6" w:rsidRPr="0085766E" w:rsidRDefault="00D90BD6" w:rsidP="00126963">
            <w:pPr>
              <w:rPr>
                <w:sz w:val="24"/>
                <w:szCs w:val="24"/>
              </w:rPr>
            </w:pPr>
          </w:p>
        </w:tc>
        <w:tc>
          <w:tcPr>
            <w:tcW w:w="859" w:type="dxa"/>
            <w:vMerge w:val="restart"/>
          </w:tcPr>
          <w:p w14:paraId="78E5EDD5" w14:textId="77777777" w:rsidR="00D90BD6" w:rsidRPr="0085766E" w:rsidRDefault="00D90BD6" w:rsidP="00126963">
            <w:pPr>
              <w:rPr>
                <w:sz w:val="24"/>
                <w:szCs w:val="24"/>
              </w:rPr>
            </w:pPr>
          </w:p>
          <w:p w14:paraId="27E203D5" w14:textId="77777777" w:rsidR="00D90BD6" w:rsidRPr="0085766E" w:rsidRDefault="00D90BD6" w:rsidP="00126963">
            <w:pPr>
              <w:rPr>
                <w:sz w:val="24"/>
                <w:szCs w:val="24"/>
              </w:rPr>
            </w:pPr>
            <w:r w:rsidRPr="0085766E">
              <w:rPr>
                <w:sz w:val="24"/>
                <w:szCs w:val="24"/>
              </w:rPr>
              <w:t>Всего</w:t>
            </w:r>
          </w:p>
        </w:tc>
        <w:tc>
          <w:tcPr>
            <w:tcW w:w="3543" w:type="dxa"/>
            <w:gridSpan w:val="3"/>
          </w:tcPr>
          <w:p w14:paraId="24B9DB2C" w14:textId="41B3A62D" w:rsidR="00D90BD6" w:rsidRPr="001E6D6C" w:rsidRDefault="001E6D6C" w:rsidP="001E6D6C">
            <w:pPr>
              <w:jc w:val="center"/>
              <w:rPr>
                <w:b/>
                <w:sz w:val="24"/>
                <w:szCs w:val="24"/>
              </w:rPr>
            </w:pPr>
            <w:r w:rsidRPr="001E6D6C">
              <w:rPr>
                <w:b/>
                <w:sz w:val="24"/>
                <w:szCs w:val="24"/>
              </w:rPr>
              <w:t>Контактная работа – Аудиторная работа</w:t>
            </w:r>
          </w:p>
        </w:tc>
        <w:tc>
          <w:tcPr>
            <w:tcW w:w="1134" w:type="dxa"/>
            <w:vMerge w:val="restart"/>
          </w:tcPr>
          <w:p w14:paraId="0919E3D4" w14:textId="77777777" w:rsidR="00D90BD6" w:rsidRPr="001E6D6C" w:rsidRDefault="00D90BD6" w:rsidP="00126963">
            <w:pPr>
              <w:rPr>
                <w:b/>
                <w:sz w:val="24"/>
                <w:szCs w:val="24"/>
              </w:rPr>
            </w:pPr>
            <w:proofErr w:type="spellStart"/>
            <w:r w:rsidRPr="001E6D6C">
              <w:rPr>
                <w:b/>
                <w:sz w:val="24"/>
                <w:szCs w:val="24"/>
              </w:rPr>
              <w:t>Самост</w:t>
            </w:r>
            <w:proofErr w:type="spellEnd"/>
            <w:r w:rsidRPr="001E6D6C">
              <w:rPr>
                <w:b/>
                <w:sz w:val="24"/>
                <w:szCs w:val="24"/>
              </w:rPr>
              <w:t>. работа</w:t>
            </w:r>
          </w:p>
        </w:tc>
        <w:tc>
          <w:tcPr>
            <w:tcW w:w="1843" w:type="dxa"/>
            <w:vMerge/>
          </w:tcPr>
          <w:p w14:paraId="41460260" w14:textId="77777777" w:rsidR="00D90BD6" w:rsidRPr="0085766E" w:rsidRDefault="00D90BD6" w:rsidP="00126963">
            <w:pPr>
              <w:rPr>
                <w:sz w:val="24"/>
                <w:szCs w:val="24"/>
              </w:rPr>
            </w:pPr>
          </w:p>
        </w:tc>
      </w:tr>
      <w:tr w:rsidR="001E6D6C" w:rsidRPr="0085766E" w14:paraId="6421B641" w14:textId="77777777" w:rsidTr="0062649C">
        <w:tc>
          <w:tcPr>
            <w:tcW w:w="647" w:type="dxa"/>
            <w:vMerge/>
          </w:tcPr>
          <w:p w14:paraId="69DFD940" w14:textId="77777777" w:rsidR="001E6D6C" w:rsidRPr="0085766E" w:rsidRDefault="001E6D6C" w:rsidP="00126963">
            <w:pPr>
              <w:rPr>
                <w:sz w:val="24"/>
                <w:szCs w:val="24"/>
              </w:rPr>
            </w:pPr>
          </w:p>
        </w:tc>
        <w:tc>
          <w:tcPr>
            <w:tcW w:w="1976" w:type="dxa"/>
            <w:vMerge/>
          </w:tcPr>
          <w:p w14:paraId="4B9E4C28" w14:textId="77777777" w:rsidR="001E6D6C" w:rsidRPr="0085766E" w:rsidRDefault="001E6D6C" w:rsidP="00126963">
            <w:pPr>
              <w:rPr>
                <w:sz w:val="24"/>
                <w:szCs w:val="24"/>
              </w:rPr>
            </w:pPr>
          </w:p>
        </w:tc>
        <w:tc>
          <w:tcPr>
            <w:tcW w:w="859" w:type="dxa"/>
            <w:vMerge/>
          </w:tcPr>
          <w:p w14:paraId="12DC878E" w14:textId="77777777" w:rsidR="001E6D6C" w:rsidRPr="0085766E" w:rsidRDefault="001E6D6C" w:rsidP="00126963">
            <w:pPr>
              <w:rPr>
                <w:sz w:val="24"/>
                <w:szCs w:val="24"/>
              </w:rPr>
            </w:pPr>
          </w:p>
        </w:tc>
        <w:tc>
          <w:tcPr>
            <w:tcW w:w="1134" w:type="dxa"/>
          </w:tcPr>
          <w:p w14:paraId="31491114" w14:textId="7C6928FC" w:rsidR="001E6D6C" w:rsidRPr="0085766E" w:rsidRDefault="001E6D6C" w:rsidP="00126963">
            <w:pPr>
              <w:rPr>
                <w:sz w:val="24"/>
                <w:szCs w:val="24"/>
              </w:rPr>
            </w:pPr>
            <w:r w:rsidRPr="0085766E">
              <w:rPr>
                <w:sz w:val="24"/>
                <w:szCs w:val="24"/>
              </w:rPr>
              <w:t>Общая</w:t>
            </w:r>
            <w:r>
              <w:rPr>
                <w:sz w:val="24"/>
                <w:szCs w:val="24"/>
              </w:rPr>
              <w:t xml:space="preserve">, в </w:t>
            </w:r>
            <w:proofErr w:type="spellStart"/>
            <w:r>
              <w:rPr>
                <w:sz w:val="24"/>
                <w:szCs w:val="24"/>
              </w:rPr>
              <w:t>т.ч</w:t>
            </w:r>
            <w:proofErr w:type="spellEnd"/>
            <w:r>
              <w:rPr>
                <w:sz w:val="24"/>
                <w:szCs w:val="24"/>
              </w:rPr>
              <w:t>.:</w:t>
            </w:r>
          </w:p>
        </w:tc>
        <w:tc>
          <w:tcPr>
            <w:tcW w:w="1134" w:type="dxa"/>
          </w:tcPr>
          <w:p w14:paraId="5B20F279" w14:textId="2D714443" w:rsidR="001E6D6C" w:rsidRPr="0085766E" w:rsidRDefault="001E6D6C" w:rsidP="00126963">
            <w:pPr>
              <w:rPr>
                <w:sz w:val="24"/>
                <w:szCs w:val="24"/>
              </w:rPr>
            </w:pPr>
            <w:r>
              <w:rPr>
                <w:sz w:val="24"/>
                <w:szCs w:val="24"/>
              </w:rPr>
              <w:t>Л</w:t>
            </w:r>
            <w:r w:rsidRPr="0085766E">
              <w:rPr>
                <w:sz w:val="24"/>
                <w:szCs w:val="24"/>
              </w:rPr>
              <w:t>екции</w:t>
            </w:r>
          </w:p>
        </w:tc>
        <w:tc>
          <w:tcPr>
            <w:tcW w:w="1275" w:type="dxa"/>
          </w:tcPr>
          <w:p w14:paraId="7D58E7B7" w14:textId="4B909306" w:rsidR="001E6D6C" w:rsidRPr="001E6D6C" w:rsidRDefault="001E6D6C" w:rsidP="00126963">
            <w:pPr>
              <w:rPr>
                <w:sz w:val="22"/>
                <w:szCs w:val="24"/>
              </w:rPr>
            </w:pPr>
            <w:r w:rsidRPr="001E6D6C">
              <w:rPr>
                <w:sz w:val="22"/>
                <w:szCs w:val="24"/>
              </w:rPr>
              <w:t>Семинары, практики</w:t>
            </w:r>
          </w:p>
        </w:tc>
        <w:tc>
          <w:tcPr>
            <w:tcW w:w="1134" w:type="dxa"/>
            <w:vMerge/>
          </w:tcPr>
          <w:p w14:paraId="56BE5D00" w14:textId="77777777" w:rsidR="001E6D6C" w:rsidRPr="0085766E" w:rsidRDefault="001E6D6C" w:rsidP="00126963">
            <w:pPr>
              <w:rPr>
                <w:sz w:val="24"/>
                <w:szCs w:val="24"/>
              </w:rPr>
            </w:pPr>
          </w:p>
        </w:tc>
        <w:tc>
          <w:tcPr>
            <w:tcW w:w="1843" w:type="dxa"/>
            <w:vMerge/>
          </w:tcPr>
          <w:p w14:paraId="6002BD36" w14:textId="77777777" w:rsidR="001E6D6C" w:rsidRPr="0085766E" w:rsidRDefault="001E6D6C" w:rsidP="00126963">
            <w:pPr>
              <w:rPr>
                <w:sz w:val="24"/>
                <w:szCs w:val="24"/>
              </w:rPr>
            </w:pPr>
          </w:p>
        </w:tc>
      </w:tr>
      <w:tr w:rsidR="001E6D6C" w:rsidRPr="0085766E" w14:paraId="6BBF953D" w14:textId="77777777" w:rsidTr="0062649C">
        <w:tc>
          <w:tcPr>
            <w:tcW w:w="647" w:type="dxa"/>
          </w:tcPr>
          <w:p w14:paraId="7C59BC31" w14:textId="77777777" w:rsidR="001E6D6C" w:rsidRPr="002C44B4" w:rsidRDefault="001E6D6C" w:rsidP="00126963">
            <w:pPr>
              <w:rPr>
                <w:sz w:val="24"/>
                <w:szCs w:val="24"/>
              </w:rPr>
            </w:pPr>
            <w:r w:rsidRPr="002C44B4">
              <w:rPr>
                <w:sz w:val="24"/>
                <w:szCs w:val="24"/>
              </w:rPr>
              <w:t>1.</w:t>
            </w:r>
          </w:p>
        </w:tc>
        <w:tc>
          <w:tcPr>
            <w:tcW w:w="1976" w:type="dxa"/>
          </w:tcPr>
          <w:p w14:paraId="1995A92D" w14:textId="77777777" w:rsidR="001E6D6C" w:rsidRPr="0085766E" w:rsidRDefault="001E6D6C" w:rsidP="00126963">
            <w:pPr>
              <w:pStyle w:val="Default"/>
            </w:pPr>
            <w:r w:rsidRPr="0085766E">
              <w:t xml:space="preserve">Тема 1. Безопасность жизнедеятельности. Основные понятия, термины, определения </w:t>
            </w:r>
          </w:p>
          <w:p w14:paraId="1D87E31D" w14:textId="77777777" w:rsidR="001E6D6C" w:rsidRPr="0085766E" w:rsidRDefault="001E6D6C" w:rsidP="00126963">
            <w:pPr>
              <w:rPr>
                <w:b/>
                <w:sz w:val="24"/>
                <w:szCs w:val="24"/>
              </w:rPr>
            </w:pPr>
          </w:p>
        </w:tc>
        <w:tc>
          <w:tcPr>
            <w:tcW w:w="859" w:type="dxa"/>
          </w:tcPr>
          <w:p w14:paraId="0120991E" w14:textId="7F0C4341" w:rsidR="001E6D6C" w:rsidRPr="0085766E" w:rsidRDefault="001E6D6C" w:rsidP="00B50447">
            <w:pPr>
              <w:jc w:val="center"/>
              <w:rPr>
                <w:sz w:val="24"/>
                <w:szCs w:val="24"/>
              </w:rPr>
            </w:pPr>
            <w:r w:rsidRPr="0085766E">
              <w:rPr>
                <w:sz w:val="24"/>
                <w:szCs w:val="24"/>
              </w:rPr>
              <w:t>6</w:t>
            </w:r>
          </w:p>
        </w:tc>
        <w:tc>
          <w:tcPr>
            <w:tcW w:w="1134" w:type="dxa"/>
          </w:tcPr>
          <w:p w14:paraId="5A9ED59C" w14:textId="5DA43182" w:rsidR="001E6D6C" w:rsidRPr="0085766E" w:rsidRDefault="001E6D6C" w:rsidP="00B50447">
            <w:pPr>
              <w:jc w:val="center"/>
              <w:rPr>
                <w:sz w:val="24"/>
                <w:szCs w:val="24"/>
              </w:rPr>
            </w:pPr>
            <w:r w:rsidRPr="0085766E">
              <w:rPr>
                <w:sz w:val="24"/>
                <w:szCs w:val="24"/>
              </w:rPr>
              <w:t>-</w:t>
            </w:r>
          </w:p>
        </w:tc>
        <w:tc>
          <w:tcPr>
            <w:tcW w:w="1134" w:type="dxa"/>
          </w:tcPr>
          <w:p w14:paraId="1A75A6FB" w14:textId="576A08BF" w:rsidR="001E6D6C" w:rsidRPr="0085766E" w:rsidRDefault="001E6D6C" w:rsidP="00B50447">
            <w:pPr>
              <w:jc w:val="center"/>
              <w:rPr>
                <w:sz w:val="24"/>
                <w:szCs w:val="24"/>
              </w:rPr>
            </w:pPr>
            <w:r w:rsidRPr="0085766E">
              <w:rPr>
                <w:sz w:val="24"/>
                <w:szCs w:val="24"/>
              </w:rPr>
              <w:t>-</w:t>
            </w:r>
          </w:p>
        </w:tc>
        <w:tc>
          <w:tcPr>
            <w:tcW w:w="1275" w:type="dxa"/>
          </w:tcPr>
          <w:p w14:paraId="6F857336" w14:textId="31BB3D7A" w:rsidR="001E6D6C" w:rsidRPr="0085766E" w:rsidRDefault="001E6D6C" w:rsidP="00B50447">
            <w:pPr>
              <w:jc w:val="center"/>
              <w:rPr>
                <w:sz w:val="24"/>
                <w:szCs w:val="24"/>
              </w:rPr>
            </w:pPr>
            <w:r w:rsidRPr="0085766E">
              <w:rPr>
                <w:sz w:val="24"/>
                <w:szCs w:val="24"/>
              </w:rPr>
              <w:t>-</w:t>
            </w:r>
          </w:p>
        </w:tc>
        <w:tc>
          <w:tcPr>
            <w:tcW w:w="1134" w:type="dxa"/>
          </w:tcPr>
          <w:p w14:paraId="6DA1D573" w14:textId="5EDA550B" w:rsidR="001E6D6C" w:rsidRPr="0085766E" w:rsidRDefault="001E6D6C" w:rsidP="00B50447">
            <w:pPr>
              <w:jc w:val="center"/>
              <w:rPr>
                <w:sz w:val="24"/>
                <w:szCs w:val="24"/>
              </w:rPr>
            </w:pPr>
            <w:r w:rsidRPr="0085766E">
              <w:rPr>
                <w:sz w:val="24"/>
                <w:szCs w:val="24"/>
              </w:rPr>
              <w:t>6</w:t>
            </w:r>
          </w:p>
        </w:tc>
        <w:tc>
          <w:tcPr>
            <w:tcW w:w="1843" w:type="dxa"/>
          </w:tcPr>
          <w:p w14:paraId="7486A046" w14:textId="59BB8301" w:rsidR="001E6D6C" w:rsidRPr="0085766E" w:rsidRDefault="001E6D6C" w:rsidP="001E6D6C">
            <w:pPr>
              <w:pStyle w:val="Default"/>
              <w:jc w:val="both"/>
            </w:pPr>
            <w:r w:rsidRPr="0085766E">
              <w:t xml:space="preserve">Опрос. Доклады по актуальным вопросам с последующим обсуждением. </w:t>
            </w:r>
          </w:p>
        </w:tc>
      </w:tr>
      <w:tr w:rsidR="001E6D6C" w:rsidRPr="0085766E" w14:paraId="4F55CABD" w14:textId="77777777" w:rsidTr="0062649C">
        <w:tc>
          <w:tcPr>
            <w:tcW w:w="647" w:type="dxa"/>
          </w:tcPr>
          <w:p w14:paraId="2FCD3016" w14:textId="77777777" w:rsidR="001E6D6C" w:rsidRPr="002C44B4" w:rsidRDefault="001E6D6C" w:rsidP="00126963">
            <w:pPr>
              <w:rPr>
                <w:sz w:val="24"/>
                <w:szCs w:val="24"/>
              </w:rPr>
            </w:pPr>
            <w:r w:rsidRPr="002C44B4">
              <w:rPr>
                <w:sz w:val="24"/>
                <w:szCs w:val="24"/>
              </w:rPr>
              <w:t>2.</w:t>
            </w:r>
          </w:p>
        </w:tc>
        <w:tc>
          <w:tcPr>
            <w:tcW w:w="1976" w:type="dxa"/>
          </w:tcPr>
          <w:p w14:paraId="6DBA7742" w14:textId="77777777" w:rsidR="001E6D6C" w:rsidRPr="0085766E" w:rsidRDefault="001E6D6C" w:rsidP="00126963">
            <w:pPr>
              <w:pStyle w:val="Default"/>
            </w:pPr>
            <w:r w:rsidRPr="0085766E">
              <w:t xml:space="preserve">Тема 2. Основные понятия, классификация и общая характеристика ЧС </w:t>
            </w:r>
          </w:p>
          <w:p w14:paraId="257E12D1" w14:textId="77777777" w:rsidR="001E6D6C" w:rsidRPr="0085766E" w:rsidRDefault="001E6D6C" w:rsidP="00126963">
            <w:pPr>
              <w:rPr>
                <w:b/>
                <w:sz w:val="24"/>
                <w:szCs w:val="24"/>
              </w:rPr>
            </w:pPr>
          </w:p>
        </w:tc>
        <w:tc>
          <w:tcPr>
            <w:tcW w:w="859" w:type="dxa"/>
          </w:tcPr>
          <w:p w14:paraId="70A4AEDE" w14:textId="1F0A16DD" w:rsidR="001E6D6C" w:rsidRPr="0085766E" w:rsidRDefault="001E6D6C" w:rsidP="00B50447">
            <w:pPr>
              <w:jc w:val="center"/>
              <w:rPr>
                <w:sz w:val="24"/>
                <w:szCs w:val="24"/>
              </w:rPr>
            </w:pPr>
            <w:r w:rsidRPr="0085766E">
              <w:rPr>
                <w:sz w:val="24"/>
                <w:szCs w:val="24"/>
              </w:rPr>
              <w:t>6</w:t>
            </w:r>
          </w:p>
        </w:tc>
        <w:tc>
          <w:tcPr>
            <w:tcW w:w="1134" w:type="dxa"/>
          </w:tcPr>
          <w:p w14:paraId="78D57DC5" w14:textId="147D1E8F" w:rsidR="001E6D6C" w:rsidRPr="0085766E" w:rsidRDefault="001E6D6C" w:rsidP="00B50447">
            <w:pPr>
              <w:jc w:val="center"/>
              <w:rPr>
                <w:sz w:val="24"/>
                <w:szCs w:val="24"/>
              </w:rPr>
            </w:pPr>
            <w:r w:rsidRPr="0085766E">
              <w:rPr>
                <w:sz w:val="24"/>
                <w:szCs w:val="24"/>
              </w:rPr>
              <w:t>-</w:t>
            </w:r>
          </w:p>
        </w:tc>
        <w:tc>
          <w:tcPr>
            <w:tcW w:w="1134" w:type="dxa"/>
          </w:tcPr>
          <w:p w14:paraId="3146E9F9" w14:textId="19DE5AA2" w:rsidR="001E6D6C" w:rsidRPr="0085766E" w:rsidRDefault="001E6D6C" w:rsidP="00B50447">
            <w:pPr>
              <w:jc w:val="center"/>
              <w:rPr>
                <w:sz w:val="24"/>
                <w:szCs w:val="24"/>
              </w:rPr>
            </w:pPr>
            <w:r w:rsidRPr="0085766E">
              <w:rPr>
                <w:sz w:val="24"/>
                <w:szCs w:val="24"/>
              </w:rPr>
              <w:t>-</w:t>
            </w:r>
          </w:p>
        </w:tc>
        <w:tc>
          <w:tcPr>
            <w:tcW w:w="1275" w:type="dxa"/>
          </w:tcPr>
          <w:p w14:paraId="5130DD6B" w14:textId="21366F9F" w:rsidR="001E6D6C" w:rsidRPr="0085766E" w:rsidRDefault="001E6D6C" w:rsidP="00B50447">
            <w:pPr>
              <w:jc w:val="center"/>
              <w:rPr>
                <w:sz w:val="24"/>
                <w:szCs w:val="24"/>
              </w:rPr>
            </w:pPr>
            <w:r w:rsidRPr="0085766E">
              <w:rPr>
                <w:sz w:val="24"/>
                <w:szCs w:val="24"/>
              </w:rPr>
              <w:t>-</w:t>
            </w:r>
          </w:p>
        </w:tc>
        <w:tc>
          <w:tcPr>
            <w:tcW w:w="1134" w:type="dxa"/>
          </w:tcPr>
          <w:p w14:paraId="5AAB2A5C" w14:textId="78FD7BA8" w:rsidR="001E6D6C" w:rsidRPr="0085766E" w:rsidRDefault="001E6D6C" w:rsidP="00B50447">
            <w:pPr>
              <w:jc w:val="center"/>
              <w:rPr>
                <w:sz w:val="24"/>
                <w:szCs w:val="24"/>
              </w:rPr>
            </w:pPr>
            <w:r w:rsidRPr="0085766E">
              <w:rPr>
                <w:sz w:val="24"/>
                <w:szCs w:val="24"/>
              </w:rPr>
              <w:t>6</w:t>
            </w:r>
          </w:p>
        </w:tc>
        <w:tc>
          <w:tcPr>
            <w:tcW w:w="1843" w:type="dxa"/>
          </w:tcPr>
          <w:p w14:paraId="7384F91D" w14:textId="7423F29F" w:rsidR="001E6D6C" w:rsidRPr="0085766E" w:rsidRDefault="008763D6" w:rsidP="001E6D6C">
            <w:pPr>
              <w:rPr>
                <w:sz w:val="24"/>
                <w:szCs w:val="24"/>
              </w:rPr>
            </w:pPr>
            <w:r w:rsidRPr="0085766E">
              <w:t>Доклады по актуальным вопросам с последующим обсуждением.</w:t>
            </w:r>
          </w:p>
        </w:tc>
      </w:tr>
      <w:tr w:rsidR="001E6D6C" w:rsidRPr="0085766E" w14:paraId="5BC8B70E" w14:textId="77777777" w:rsidTr="0062649C">
        <w:tc>
          <w:tcPr>
            <w:tcW w:w="647" w:type="dxa"/>
          </w:tcPr>
          <w:p w14:paraId="294FA295" w14:textId="0BA24B86" w:rsidR="001E6D6C" w:rsidRPr="002C44B4" w:rsidRDefault="001E6D6C" w:rsidP="00126963">
            <w:pPr>
              <w:rPr>
                <w:sz w:val="24"/>
                <w:szCs w:val="24"/>
              </w:rPr>
            </w:pPr>
            <w:r w:rsidRPr="002C44B4">
              <w:rPr>
                <w:sz w:val="24"/>
                <w:szCs w:val="24"/>
              </w:rPr>
              <w:t>3.</w:t>
            </w:r>
          </w:p>
        </w:tc>
        <w:tc>
          <w:tcPr>
            <w:tcW w:w="1976" w:type="dxa"/>
          </w:tcPr>
          <w:tbl>
            <w:tblPr>
              <w:tblW w:w="0" w:type="auto"/>
              <w:tblBorders>
                <w:top w:val="nil"/>
                <w:left w:val="nil"/>
                <w:bottom w:val="nil"/>
                <w:right w:val="nil"/>
              </w:tblBorders>
              <w:tblLayout w:type="fixed"/>
              <w:tblLook w:val="0000" w:firstRow="0" w:lastRow="0" w:firstColumn="0" w:lastColumn="0" w:noHBand="0" w:noVBand="0"/>
            </w:tblPr>
            <w:tblGrid>
              <w:gridCol w:w="2083"/>
            </w:tblGrid>
            <w:tr w:rsidR="001E6D6C" w:rsidRPr="0085766E" w14:paraId="44B6CA12" w14:textId="77777777" w:rsidTr="00EC14F6">
              <w:trPr>
                <w:trHeight w:val="858"/>
              </w:trPr>
              <w:tc>
                <w:tcPr>
                  <w:tcW w:w="2083" w:type="dxa"/>
                </w:tcPr>
                <w:p w14:paraId="6F1CF383" w14:textId="77777777" w:rsidR="001E6D6C" w:rsidRPr="0085766E" w:rsidRDefault="001E6D6C" w:rsidP="00126963">
                  <w:pPr>
                    <w:rPr>
                      <w:color w:val="000000"/>
                      <w:sz w:val="24"/>
                      <w:szCs w:val="24"/>
                    </w:rPr>
                  </w:pPr>
                  <w:r w:rsidRPr="0085766E">
                    <w:rPr>
                      <w:color w:val="000000"/>
                      <w:sz w:val="24"/>
                      <w:szCs w:val="24"/>
                    </w:rPr>
                    <w:t xml:space="preserve">Тема 3. Защита населения и территорий от чрезвычайных ситуаций различного характера в военное и мирное время </w:t>
                  </w:r>
                </w:p>
              </w:tc>
            </w:tr>
          </w:tbl>
          <w:p w14:paraId="3372FA84" w14:textId="77777777" w:rsidR="001E6D6C" w:rsidRPr="0085766E" w:rsidRDefault="001E6D6C" w:rsidP="00126963">
            <w:pPr>
              <w:rPr>
                <w:b/>
                <w:sz w:val="24"/>
                <w:szCs w:val="24"/>
              </w:rPr>
            </w:pPr>
          </w:p>
        </w:tc>
        <w:tc>
          <w:tcPr>
            <w:tcW w:w="859" w:type="dxa"/>
          </w:tcPr>
          <w:p w14:paraId="5D017BF5" w14:textId="042C0FF0" w:rsidR="001E6D6C" w:rsidRPr="0085766E" w:rsidRDefault="001E6D6C" w:rsidP="00B50447">
            <w:pPr>
              <w:jc w:val="center"/>
              <w:rPr>
                <w:sz w:val="24"/>
                <w:szCs w:val="24"/>
              </w:rPr>
            </w:pPr>
            <w:r w:rsidRPr="0085766E">
              <w:rPr>
                <w:sz w:val="24"/>
                <w:szCs w:val="24"/>
              </w:rPr>
              <w:t>6</w:t>
            </w:r>
          </w:p>
        </w:tc>
        <w:tc>
          <w:tcPr>
            <w:tcW w:w="1134" w:type="dxa"/>
          </w:tcPr>
          <w:p w14:paraId="1CFD5653" w14:textId="611BD7A0" w:rsidR="001E6D6C" w:rsidRPr="0085766E" w:rsidRDefault="001E6D6C" w:rsidP="00B50447">
            <w:pPr>
              <w:jc w:val="center"/>
              <w:rPr>
                <w:sz w:val="24"/>
                <w:szCs w:val="24"/>
              </w:rPr>
            </w:pPr>
            <w:r w:rsidRPr="0085766E">
              <w:rPr>
                <w:sz w:val="24"/>
                <w:szCs w:val="24"/>
              </w:rPr>
              <w:t>-</w:t>
            </w:r>
          </w:p>
        </w:tc>
        <w:tc>
          <w:tcPr>
            <w:tcW w:w="1134" w:type="dxa"/>
          </w:tcPr>
          <w:p w14:paraId="3DE56C58" w14:textId="0247CB20" w:rsidR="001E6D6C" w:rsidRPr="0085766E" w:rsidRDefault="001E6D6C" w:rsidP="00B50447">
            <w:pPr>
              <w:jc w:val="center"/>
              <w:rPr>
                <w:sz w:val="24"/>
                <w:szCs w:val="24"/>
              </w:rPr>
            </w:pPr>
            <w:r w:rsidRPr="0085766E">
              <w:rPr>
                <w:sz w:val="24"/>
                <w:szCs w:val="24"/>
              </w:rPr>
              <w:t>-</w:t>
            </w:r>
          </w:p>
        </w:tc>
        <w:tc>
          <w:tcPr>
            <w:tcW w:w="1275" w:type="dxa"/>
          </w:tcPr>
          <w:p w14:paraId="5D7637A6" w14:textId="29891379" w:rsidR="001E6D6C" w:rsidRPr="0085766E" w:rsidRDefault="001E6D6C" w:rsidP="00B50447">
            <w:pPr>
              <w:jc w:val="center"/>
              <w:rPr>
                <w:sz w:val="24"/>
                <w:szCs w:val="24"/>
              </w:rPr>
            </w:pPr>
            <w:r w:rsidRPr="0085766E">
              <w:rPr>
                <w:sz w:val="24"/>
                <w:szCs w:val="24"/>
              </w:rPr>
              <w:t>-</w:t>
            </w:r>
          </w:p>
        </w:tc>
        <w:tc>
          <w:tcPr>
            <w:tcW w:w="1134" w:type="dxa"/>
          </w:tcPr>
          <w:p w14:paraId="1B41B8BE" w14:textId="2F7DD51E" w:rsidR="001E6D6C" w:rsidRPr="0085766E" w:rsidRDefault="001E6D6C" w:rsidP="00B50447">
            <w:pPr>
              <w:jc w:val="center"/>
              <w:rPr>
                <w:sz w:val="24"/>
                <w:szCs w:val="24"/>
              </w:rPr>
            </w:pPr>
            <w:r w:rsidRPr="0085766E">
              <w:rPr>
                <w:sz w:val="24"/>
                <w:szCs w:val="24"/>
              </w:rPr>
              <w:t>6</w:t>
            </w:r>
          </w:p>
        </w:tc>
        <w:tc>
          <w:tcPr>
            <w:tcW w:w="1843" w:type="dxa"/>
          </w:tcPr>
          <w:p w14:paraId="4BF6F2AD" w14:textId="6D548452" w:rsidR="001E6D6C" w:rsidRPr="0085766E" w:rsidRDefault="001E6D6C" w:rsidP="001E6D6C">
            <w:pPr>
              <w:pStyle w:val="Default"/>
            </w:pPr>
            <w:r w:rsidRPr="0085766E">
              <w:t xml:space="preserve">Опрос. </w:t>
            </w:r>
          </w:p>
        </w:tc>
      </w:tr>
      <w:tr w:rsidR="001E6D6C" w:rsidRPr="0085766E" w14:paraId="6E703C34" w14:textId="77777777" w:rsidTr="0062649C">
        <w:tc>
          <w:tcPr>
            <w:tcW w:w="647" w:type="dxa"/>
          </w:tcPr>
          <w:p w14:paraId="3E23769E" w14:textId="77777777" w:rsidR="001E6D6C" w:rsidRPr="002C44B4" w:rsidRDefault="001E6D6C" w:rsidP="00126963">
            <w:pPr>
              <w:rPr>
                <w:sz w:val="24"/>
                <w:szCs w:val="24"/>
              </w:rPr>
            </w:pPr>
            <w:r w:rsidRPr="002C44B4">
              <w:rPr>
                <w:sz w:val="24"/>
                <w:szCs w:val="24"/>
              </w:rPr>
              <w:t>4.</w:t>
            </w:r>
          </w:p>
        </w:tc>
        <w:tc>
          <w:tcPr>
            <w:tcW w:w="1976" w:type="dxa"/>
          </w:tcPr>
          <w:p w14:paraId="6488D045" w14:textId="120D241A" w:rsidR="001E6D6C" w:rsidRPr="0085766E" w:rsidRDefault="001E6D6C" w:rsidP="00126963">
            <w:pPr>
              <w:pStyle w:val="Default"/>
              <w:rPr>
                <w:b/>
              </w:rPr>
            </w:pPr>
            <w:r w:rsidRPr="0085766E">
              <w:t xml:space="preserve">Тема 4. Чрезвычайные ситуации, вызванные военными действиями и социальными факторами </w:t>
            </w:r>
          </w:p>
        </w:tc>
        <w:tc>
          <w:tcPr>
            <w:tcW w:w="859" w:type="dxa"/>
          </w:tcPr>
          <w:p w14:paraId="6FAAE0D3" w14:textId="320E87B3" w:rsidR="001E6D6C" w:rsidRPr="0085766E" w:rsidRDefault="001E6D6C" w:rsidP="00B50447">
            <w:pPr>
              <w:jc w:val="center"/>
              <w:rPr>
                <w:sz w:val="24"/>
                <w:szCs w:val="24"/>
              </w:rPr>
            </w:pPr>
            <w:r w:rsidRPr="0085766E">
              <w:rPr>
                <w:sz w:val="24"/>
                <w:szCs w:val="24"/>
              </w:rPr>
              <w:t>7</w:t>
            </w:r>
          </w:p>
        </w:tc>
        <w:tc>
          <w:tcPr>
            <w:tcW w:w="1134" w:type="dxa"/>
          </w:tcPr>
          <w:p w14:paraId="097FDEDD" w14:textId="296C1280" w:rsidR="001E6D6C" w:rsidRPr="0085766E" w:rsidRDefault="001E6D6C" w:rsidP="00B50447">
            <w:pPr>
              <w:jc w:val="center"/>
              <w:rPr>
                <w:sz w:val="24"/>
                <w:szCs w:val="24"/>
              </w:rPr>
            </w:pPr>
            <w:r w:rsidRPr="0085766E">
              <w:rPr>
                <w:sz w:val="24"/>
                <w:szCs w:val="24"/>
              </w:rPr>
              <w:t>1</w:t>
            </w:r>
          </w:p>
        </w:tc>
        <w:tc>
          <w:tcPr>
            <w:tcW w:w="1134" w:type="dxa"/>
          </w:tcPr>
          <w:p w14:paraId="09958075" w14:textId="50B23364" w:rsidR="001E6D6C" w:rsidRPr="0085766E" w:rsidRDefault="001E6D6C" w:rsidP="00B50447">
            <w:pPr>
              <w:jc w:val="center"/>
              <w:rPr>
                <w:sz w:val="24"/>
                <w:szCs w:val="24"/>
              </w:rPr>
            </w:pPr>
          </w:p>
        </w:tc>
        <w:tc>
          <w:tcPr>
            <w:tcW w:w="1275" w:type="dxa"/>
          </w:tcPr>
          <w:p w14:paraId="56FF874C" w14:textId="44C4CED0" w:rsidR="001E6D6C" w:rsidRPr="0085766E" w:rsidRDefault="001E6D6C" w:rsidP="00B50447">
            <w:pPr>
              <w:jc w:val="center"/>
              <w:rPr>
                <w:sz w:val="24"/>
                <w:szCs w:val="24"/>
              </w:rPr>
            </w:pPr>
            <w:r w:rsidRPr="0085766E">
              <w:rPr>
                <w:sz w:val="24"/>
                <w:szCs w:val="24"/>
              </w:rPr>
              <w:t>0,5</w:t>
            </w:r>
          </w:p>
        </w:tc>
        <w:tc>
          <w:tcPr>
            <w:tcW w:w="1134" w:type="dxa"/>
          </w:tcPr>
          <w:p w14:paraId="23F641EF" w14:textId="0965A7C2" w:rsidR="001E6D6C" w:rsidRPr="0085766E" w:rsidRDefault="001E6D6C" w:rsidP="00B50447">
            <w:pPr>
              <w:jc w:val="center"/>
              <w:rPr>
                <w:sz w:val="24"/>
                <w:szCs w:val="24"/>
              </w:rPr>
            </w:pPr>
            <w:r w:rsidRPr="0085766E">
              <w:rPr>
                <w:sz w:val="24"/>
                <w:szCs w:val="24"/>
              </w:rPr>
              <w:t>6</w:t>
            </w:r>
          </w:p>
        </w:tc>
        <w:tc>
          <w:tcPr>
            <w:tcW w:w="1843" w:type="dxa"/>
          </w:tcPr>
          <w:p w14:paraId="388F59AE" w14:textId="6323AD96" w:rsidR="001E6D6C" w:rsidRPr="0085766E" w:rsidRDefault="001E6D6C" w:rsidP="001E6D6C">
            <w:pPr>
              <w:pStyle w:val="Default"/>
            </w:pPr>
            <w:r w:rsidRPr="0085766E">
              <w:t xml:space="preserve">Опрос. </w:t>
            </w:r>
          </w:p>
        </w:tc>
      </w:tr>
      <w:tr w:rsidR="001E6D6C" w:rsidRPr="0085766E" w14:paraId="6F4A40F3" w14:textId="77777777" w:rsidTr="0062649C">
        <w:tc>
          <w:tcPr>
            <w:tcW w:w="647" w:type="dxa"/>
          </w:tcPr>
          <w:p w14:paraId="62C2887B" w14:textId="77777777" w:rsidR="001E6D6C" w:rsidRPr="002C44B4" w:rsidRDefault="001E6D6C" w:rsidP="00126963">
            <w:pPr>
              <w:rPr>
                <w:sz w:val="24"/>
                <w:szCs w:val="24"/>
              </w:rPr>
            </w:pPr>
            <w:r w:rsidRPr="002C44B4">
              <w:rPr>
                <w:sz w:val="24"/>
                <w:szCs w:val="24"/>
              </w:rPr>
              <w:t xml:space="preserve">5. </w:t>
            </w:r>
          </w:p>
        </w:tc>
        <w:tc>
          <w:tcPr>
            <w:tcW w:w="1976" w:type="dxa"/>
          </w:tcPr>
          <w:p w14:paraId="5BFABE9C" w14:textId="77777777" w:rsidR="001E6D6C" w:rsidRPr="0085766E" w:rsidRDefault="001E6D6C" w:rsidP="00126963">
            <w:pPr>
              <w:pStyle w:val="Default"/>
            </w:pPr>
            <w:r w:rsidRPr="0085766E">
              <w:t xml:space="preserve">Тема 5. Управление безопасностью жизнедеятельности на производстве </w:t>
            </w:r>
          </w:p>
          <w:p w14:paraId="3D6F3E0A" w14:textId="77777777" w:rsidR="001E6D6C" w:rsidRPr="0085766E" w:rsidRDefault="001E6D6C" w:rsidP="00126963">
            <w:pPr>
              <w:rPr>
                <w:b/>
                <w:sz w:val="24"/>
                <w:szCs w:val="24"/>
              </w:rPr>
            </w:pPr>
          </w:p>
        </w:tc>
        <w:tc>
          <w:tcPr>
            <w:tcW w:w="859" w:type="dxa"/>
          </w:tcPr>
          <w:p w14:paraId="6FABD787" w14:textId="1C29F1B6" w:rsidR="001E6D6C" w:rsidRPr="0085766E" w:rsidRDefault="001E6D6C" w:rsidP="00B50447">
            <w:pPr>
              <w:jc w:val="center"/>
              <w:rPr>
                <w:sz w:val="24"/>
                <w:szCs w:val="24"/>
              </w:rPr>
            </w:pPr>
            <w:r w:rsidRPr="0085766E">
              <w:rPr>
                <w:sz w:val="24"/>
                <w:szCs w:val="24"/>
              </w:rPr>
              <w:t>7</w:t>
            </w:r>
          </w:p>
        </w:tc>
        <w:tc>
          <w:tcPr>
            <w:tcW w:w="1134" w:type="dxa"/>
          </w:tcPr>
          <w:p w14:paraId="2E784457" w14:textId="7278B7A4" w:rsidR="001E6D6C" w:rsidRPr="0085766E" w:rsidRDefault="001E6D6C" w:rsidP="00B50447">
            <w:pPr>
              <w:jc w:val="center"/>
              <w:rPr>
                <w:sz w:val="24"/>
                <w:szCs w:val="24"/>
              </w:rPr>
            </w:pPr>
            <w:r w:rsidRPr="0085766E">
              <w:rPr>
                <w:sz w:val="24"/>
                <w:szCs w:val="24"/>
              </w:rPr>
              <w:t>1</w:t>
            </w:r>
          </w:p>
        </w:tc>
        <w:tc>
          <w:tcPr>
            <w:tcW w:w="1134" w:type="dxa"/>
          </w:tcPr>
          <w:p w14:paraId="56E27F77" w14:textId="56E6009C" w:rsidR="001E6D6C" w:rsidRPr="0085766E" w:rsidRDefault="001E6D6C" w:rsidP="00B50447">
            <w:pPr>
              <w:jc w:val="center"/>
              <w:rPr>
                <w:sz w:val="24"/>
                <w:szCs w:val="24"/>
              </w:rPr>
            </w:pPr>
          </w:p>
        </w:tc>
        <w:tc>
          <w:tcPr>
            <w:tcW w:w="1275" w:type="dxa"/>
          </w:tcPr>
          <w:p w14:paraId="3796425F" w14:textId="4561A285" w:rsidR="001E6D6C" w:rsidRPr="0085766E" w:rsidRDefault="001E6D6C" w:rsidP="00B50447">
            <w:pPr>
              <w:jc w:val="center"/>
              <w:rPr>
                <w:sz w:val="24"/>
                <w:szCs w:val="24"/>
              </w:rPr>
            </w:pPr>
            <w:r w:rsidRPr="0085766E">
              <w:rPr>
                <w:sz w:val="24"/>
                <w:szCs w:val="24"/>
              </w:rPr>
              <w:t>0,5</w:t>
            </w:r>
          </w:p>
        </w:tc>
        <w:tc>
          <w:tcPr>
            <w:tcW w:w="1134" w:type="dxa"/>
          </w:tcPr>
          <w:p w14:paraId="1A7CFFF2" w14:textId="1BE1785F" w:rsidR="001E6D6C" w:rsidRPr="0085766E" w:rsidRDefault="001E6D6C" w:rsidP="00B50447">
            <w:pPr>
              <w:jc w:val="center"/>
              <w:rPr>
                <w:sz w:val="24"/>
                <w:szCs w:val="24"/>
              </w:rPr>
            </w:pPr>
            <w:r w:rsidRPr="0085766E">
              <w:rPr>
                <w:sz w:val="24"/>
                <w:szCs w:val="24"/>
              </w:rPr>
              <w:t>6</w:t>
            </w:r>
          </w:p>
        </w:tc>
        <w:tc>
          <w:tcPr>
            <w:tcW w:w="1843" w:type="dxa"/>
          </w:tcPr>
          <w:p w14:paraId="16023F7C" w14:textId="6AC7332C" w:rsidR="001E6D6C" w:rsidRPr="0085766E" w:rsidRDefault="001E6D6C" w:rsidP="001E6D6C">
            <w:pPr>
              <w:pStyle w:val="Default"/>
            </w:pPr>
            <w:r w:rsidRPr="0085766E">
              <w:t xml:space="preserve">Доклады по актуальным вопросам с последующим обсуждением. </w:t>
            </w:r>
          </w:p>
        </w:tc>
      </w:tr>
      <w:tr w:rsidR="001E6D6C" w:rsidRPr="0085766E" w14:paraId="48B07259" w14:textId="77777777" w:rsidTr="0062649C">
        <w:tc>
          <w:tcPr>
            <w:tcW w:w="647" w:type="dxa"/>
          </w:tcPr>
          <w:p w14:paraId="0EAAA05E" w14:textId="77777777" w:rsidR="001E6D6C" w:rsidRPr="002C44B4" w:rsidRDefault="001E6D6C" w:rsidP="00126963">
            <w:pPr>
              <w:rPr>
                <w:sz w:val="24"/>
                <w:szCs w:val="24"/>
              </w:rPr>
            </w:pPr>
            <w:r w:rsidRPr="002C44B4">
              <w:rPr>
                <w:sz w:val="24"/>
                <w:szCs w:val="24"/>
              </w:rPr>
              <w:t>6.</w:t>
            </w:r>
          </w:p>
        </w:tc>
        <w:tc>
          <w:tcPr>
            <w:tcW w:w="1976" w:type="dxa"/>
          </w:tcPr>
          <w:p w14:paraId="42D6F3D1" w14:textId="77777777" w:rsidR="001E6D6C" w:rsidRPr="0085766E" w:rsidRDefault="001E6D6C" w:rsidP="00126963">
            <w:pPr>
              <w:jc w:val="both"/>
              <w:rPr>
                <w:sz w:val="24"/>
                <w:szCs w:val="24"/>
              </w:rPr>
            </w:pPr>
            <w:r w:rsidRPr="0085766E">
              <w:rPr>
                <w:sz w:val="24"/>
                <w:szCs w:val="24"/>
              </w:rPr>
              <w:t>Государственное регулирование в области защиты населения и территорий в ЧС</w:t>
            </w:r>
          </w:p>
        </w:tc>
        <w:tc>
          <w:tcPr>
            <w:tcW w:w="859" w:type="dxa"/>
          </w:tcPr>
          <w:p w14:paraId="4B545F35" w14:textId="4748A5BF" w:rsidR="001E6D6C" w:rsidRPr="0085766E" w:rsidRDefault="001E6D6C" w:rsidP="00B50447">
            <w:pPr>
              <w:jc w:val="center"/>
              <w:rPr>
                <w:sz w:val="24"/>
                <w:szCs w:val="24"/>
              </w:rPr>
            </w:pPr>
            <w:r w:rsidRPr="0085766E">
              <w:rPr>
                <w:sz w:val="24"/>
                <w:szCs w:val="24"/>
              </w:rPr>
              <w:t>6,5</w:t>
            </w:r>
          </w:p>
        </w:tc>
        <w:tc>
          <w:tcPr>
            <w:tcW w:w="1134" w:type="dxa"/>
          </w:tcPr>
          <w:p w14:paraId="7ED55CA0" w14:textId="7F22BD02" w:rsidR="001E6D6C" w:rsidRPr="0085766E" w:rsidRDefault="001E6D6C" w:rsidP="00B50447">
            <w:pPr>
              <w:jc w:val="center"/>
              <w:rPr>
                <w:sz w:val="24"/>
                <w:szCs w:val="24"/>
              </w:rPr>
            </w:pPr>
            <w:r w:rsidRPr="0085766E">
              <w:rPr>
                <w:sz w:val="24"/>
                <w:szCs w:val="24"/>
              </w:rPr>
              <w:t>0,5</w:t>
            </w:r>
          </w:p>
        </w:tc>
        <w:tc>
          <w:tcPr>
            <w:tcW w:w="1134" w:type="dxa"/>
          </w:tcPr>
          <w:p w14:paraId="5A4F674D" w14:textId="3B0C21F9" w:rsidR="001E6D6C" w:rsidRPr="0085766E" w:rsidRDefault="001E6D6C" w:rsidP="00B50447">
            <w:pPr>
              <w:jc w:val="center"/>
              <w:rPr>
                <w:sz w:val="24"/>
                <w:szCs w:val="24"/>
              </w:rPr>
            </w:pPr>
            <w:r w:rsidRPr="0085766E">
              <w:rPr>
                <w:sz w:val="24"/>
                <w:szCs w:val="24"/>
              </w:rPr>
              <w:t>-</w:t>
            </w:r>
          </w:p>
        </w:tc>
        <w:tc>
          <w:tcPr>
            <w:tcW w:w="1275" w:type="dxa"/>
          </w:tcPr>
          <w:p w14:paraId="72F74967" w14:textId="6E9AF13E" w:rsidR="001E6D6C" w:rsidRPr="0085766E" w:rsidRDefault="001E6D6C" w:rsidP="00B50447">
            <w:pPr>
              <w:jc w:val="center"/>
              <w:rPr>
                <w:sz w:val="24"/>
                <w:szCs w:val="24"/>
              </w:rPr>
            </w:pPr>
            <w:r w:rsidRPr="0085766E">
              <w:rPr>
                <w:sz w:val="24"/>
                <w:szCs w:val="24"/>
              </w:rPr>
              <w:t>0,5</w:t>
            </w:r>
          </w:p>
        </w:tc>
        <w:tc>
          <w:tcPr>
            <w:tcW w:w="1134" w:type="dxa"/>
          </w:tcPr>
          <w:p w14:paraId="13C7EDE1" w14:textId="598153A0" w:rsidR="001E6D6C" w:rsidRPr="0085766E" w:rsidRDefault="001E6D6C" w:rsidP="00B50447">
            <w:pPr>
              <w:jc w:val="center"/>
              <w:rPr>
                <w:sz w:val="24"/>
                <w:szCs w:val="24"/>
              </w:rPr>
            </w:pPr>
            <w:r w:rsidRPr="0085766E">
              <w:rPr>
                <w:sz w:val="24"/>
                <w:szCs w:val="24"/>
              </w:rPr>
              <w:t>6</w:t>
            </w:r>
          </w:p>
        </w:tc>
        <w:tc>
          <w:tcPr>
            <w:tcW w:w="1843" w:type="dxa"/>
          </w:tcPr>
          <w:p w14:paraId="55253D40" w14:textId="77777777" w:rsidR="001E6D6C" w:rsidRDefault="001E6D6C" w:rsidP="001E6D6C">
            <w:pPr>
              <w:pStyle w:val="Default"/>
            </w:pPr>
            <w:r w:rsidRPr="0085766E">
              <w:t xml:space="preserve">Опрос. </w:t>
            </w:r>
          </w:p>
          <w:p w14:paraId="564FA66C" w14:textId="640957B6" w:rsidR="001E6D6C" w:rsidRPr="0085766E" w:rsidRDefault="001E6D6C" w:rsidP="001E6D6C">
            <w:pPr>
              <w:pStyle w:val="Default"/>
            </w:pPr>
            <w:r>
              <w:t>Тес</w:t>
            </w:r>
            <w:r w:rsidRPr="0085766E">
              <w:t>тирование</w:t>
            </w:r>
          </w:p>
        </w:tc>
      </w:tr>
      <w:tr w:rsidR="001E6D6C" w:rsidRPr="0085766E" w14:paraId="3A3D4195" w14:textId="77777777" w:rsidTr="0062649C">
        <w:tc>
          <w:tcPr>
            <w:tcW w:w="647" w:type="dxa"/>
          </w:tcPr>
          <w:p w14:paraId="341F9680" w14:textId="77777777" w:rsidR="001E6D6C" w:rsidRPr="0085766E" w:rsidRDefault="001E6D6C" w:rsidP="00126963">
            <w:pPr>
              <w:rPr>
                <w:b/>
                <w:bCs/>
                <w:sz w:val="24"/>
                <w:szCs w:val="24"/>
              </w:rPr>
            </w:pPr>
            <w:r w:rsidRPr="0085766E">
              <w:rPr>
                <w:b/>
                <w:bCs/>
                <w:sz w:val="24"/>
                <w:szCs w:val="24"/>
              </w:rPr>
              <w:t>7.</w:t>
            </w:r>
          </w:p>
        </w:tc>
        <w:tc>
          <w:tcPr>
            <w:tcW w:w="1976" w:type="dxa"/>
          </w:tcPr>
          <w:p w14:paraId="3ADD81FE" w14:textId="77777777" w:rsidR="001E6D6C" w:rsidRPr="0085766E" w:rsidRDefault="001E6D6C" w:rsidP="002C44B4">
            <w:pPr>
              <w:pStyle w:val="Default"/>
            </w:pPr>
            <w:r w:rsidRPr="0085766E">
              <w:t xml:space="preserve">Тема 7. Организация аварийно - спасательных и других неотложных работ при ЧС </w:t>
            </w:r>
          </w:p>
          <w:p w14:paraId="5ED0D0C7" w14:textId="77777777" w:rsidR="001E6D6C" w:rsidRPr="0085766E" w:rsidRDefault="001E6D6C" w:rsidP="00126963">
            <w:pPr>
              <w:jc w:val="both"/>
              <w:rPr>
                <w:b/>
                <w:bCs/>
                <w:sz w:val="24"/>
                <w:szCs w:val="24"/>
              </w:rPr>
            </w:pPr>
          </w:p>
        </w:tc>
        <w:tc>
          <w:tcPr>
            <w:tcW w:w="859" w:type="dxa"/>
          </w:tcPr>
          <w:p w14:paraId="0BE64487" w14:textId="6A3889D7" w:rsidR="001E6D6C" w:rsidRPr="0085766E" w:rsidRDefault="001E6D6C" w:rsidP="00B50447">
            <w:pPr>
              <w:jc w:val="center"/>
              <w:rPr>
                <w:sz w:val="24"/>
                <w:szCs w:val="24"/>
              </w:rPr>
            </w:pPr>
            <w:r w:rsidRPr="0085766E">
              <w:rPr>
                <w:sz w:val="24"/>
                <w:szCs w:val="24"/>
              </w:rPr>
              <w:t>8,5</w:t>
            </w:r>
          </w:p>
        </w:tc>
        <w:tc>
          <w:tcPr>
            <w:tcW w:w="1134" w:type="dxa"/>
          </w:tcPr>
          <w:p w14:paraId="1BDFA78B" w14:textId="58A14088" w:rsidR="001E6D6C" w:rsidRPr="0085766E" w:rsidRDefault="001E6D6C" w:rsidP="00B50447">
            <w:pPr>
              <w:jc w:val="center"/>
              <w:rPr>
                <w:sz w:val="24"/>
                <w:szCs w:val="24"/>
              </w:rPr>
            </w:pPr>
            <w:r w:rsidRPr="0085766E">
              <w:rPr>
                <w:sz w:val="24"/>
                <w:szCs w:val="24"/>
              </w:rPr>
              <w:t>0,5</w:t>
            </w:r>
          </w:p>
        </w:tc>
        <w:tc>
          <w:tcPr>
            <w:tcW w:w="1134" w:type="dxa"/>
          </w:tcPr>
          <w:p w14:paraId="6E2B3152" w14:textId="5B803070" w:rsidR="001E6D6C" w:rsidRPr="0085766E" w:rsidRDefault="001E6D6C" w:rsidP="00B50447">
            <w:pPr>
              <w:jc w:val="center"/>
              <w:rPr>
                <w:sz w:val="24"/>
                <w:szCs w:val="24"/>
              </w:rPr>
            </w:pPr>
            <w:r w:rsidRPr="0085766E">
              <w:rPr>
                <w:sz w:val="24"/>
                <w:szCs w:val="24"/>
              </w:rPr>
              <w:t>-</w:t>
            </w:r>
          </w:p>
        </w:tc>
        <w:tc>
          <w:tcPr>
            <w:tcW w:w="1275" w:type="dxa"/>
          </w:tcPr>
          <w:p w14:paraId="251B4DC9" w14:textId="385F7FE1" w:rsidR="001E6D6C" w:rsidRPr="0085766E" w:rsidRDefault="001E6D6C" w:rsidP="00B50447">
            <w:pPr>
              <w:jc w:val="center"/>
              <w:rPr>
                <w:sz w:val="24"/>
                <w:szCs w:val="24"/>
              </w:rPr>
            </w:pPr>
            <w:r w:rsidRPr="0085766E">
              <w:rPr>
                <w:sz w:val="24"/>
                <w:szCs w:val="24"/>
              </w:rPr>
              <w:t>0,5</w:t>
            </w:r>
          </w:p>
        </w:tc>
        <w:tc>
          <w:tcPr>
            <w:tcW w:w="1134" w:type="dxa"/>
          </w:tcPr>
          <w:p w14:paraId="2383DE01" w14:textId="51721470" w:rsidR="001E6D6C" w:rsidRPr="0085766E" w:rsidRDefault="001E6D6C" w:rsidP="00B50447">
            <w:pPr>
              <w:jc w:val="center"/>
              <w:rPr>
                <w:sz w:val="24"/>
                <w:szCs w:val="24"/>
              </w:rPr>
            </w:pPr>
            <w:r w:rsidRPr="0085766E">
              <w:rPr>
                <w:sz w:val="24"/>
                <w:szCs w:val="24"/>
              </w:rPr>
              <w:t>8</w:t>
            </w:r>
          </w:p>
        </w:tc>
        <w:tc>
          <w:tcPr>
            <w:tcW w:w="1843" w:type="dxa"/>
          </w:tcPr>
          <w:p w14:paraId="14E898DE" w14:textId="31F97846" w:rsidR="001E6D6C" w:rsidRPr="0085766E" w:rsidRDefault="001E6D6C" w:rsidP="00126963">
            <w:pPr>
              <w:pStyle w:val="Default"/>
            </w:pPr>
            <w:r w:rsidRPr="0085766E">
              <w:t xml:space="preserve">Доклады по актуальным вопросам с последующим обсуждением </w:t>
            </w:r>
          </w:p>
        </w:tc>
      </w:tr>
      <w:tr w:rsidR="001E6D6C" w:rsidRPr="0085766E" w14:paraId="7BBF0ADF" w14:textId="77777777" w:rsidTr="0062649C">
        <w:tc>
          <w:tcPr>
            <w:tcW w:w="647" w:type="dxa"/>
          </w:tcPr>
          <w:p w14:paraId="5B09CF2A" w14:textId="77777777" w:rsidR="001E6D6C" w:rsidRPr="002C44B4" w:rsidRDefault="001E6D6C" w:rsidP="00126963">
            <w:pPr>
              <w:rPr>
                <w:bCs/>
                <w:sz w:val="24"/>
                <w:szCs w:val="24"/>
              </w:rPr>
            </w:pPr>
            <w:r w:rsidRPr="002C44B4">
              <w:rPr>
                <w:bCs/>
                <w:sz w:val="24"/>
                <w:szCs w:val="24"/>
              </w:rPr>
              <w:t>8.</w:t>
            </w:r>
          </w:p>
        </w:tc>
        <w:tc>
          <w:tcPr>
            <w:tcW w:w="1976" w:type="dxa"/>
          </w:tcPr>
          <w:p w14:paraId="225D5687" w14:textId="77777777" w:rsidR="001E6D6C" w:rsidRPr="0085766E" w:rsidRDefault="001E6D6C" w:rsidP="002C44B4">
            <w:pPr>
              <w:pStyle w:val="Default"/>
            </w:pPr>
            <w:r w:rsidRPr="0085766E">
              <w:t xml:space="preserve">Тема 8. Повышение устойчивого функционирования объектов экономики в ЧС и основы расчета экономических затрат на обеспечение безопасности жизнедеятельности </w:t>
            </w:r>
          </w:p>
        </w:tc>
        <w:tc>
          <w:tcPr>
            <w:tcW w:w="859" w:type="dxa"/>
          </w:tcPr>
          <w:p w14:paraId="71CD2B78" w14:textId="160CEF4D" w:rsidR="001E6D6C" w:rsidRPr="0085766E" w:rsidRDefault="001E6D6C" w:rsidP="00B50447">
            <w:pPr>
              <w:jc w:val="center"/>
              <w:rPr>
                <w:sz w:val="24"/>
                <w:szCs w:val="24"/>
              </w:rPr>
            </w:pPr>
            <w:r w:rsidRPr="0085766E">
              <w:rPr>
                <w:sz w:val="24"/>
                <w:szCs w:val="24"/>
              </w:rPr>
              <w:t>11</w:t>
            </w:r>
          </w:p>
        </w:tc>
        <w:tc>
          <w:tcPr>
            <w:tcW w:w="1134" w:type="dxa"/>
          </w:tcPr>
          <w:p w14:paraId="67097DCC" w14:textId="0945098F" w:rsidR="001E6D6C" w:rsidRPr="0085766E" w:rsidRDefault="001E6D6C" w:rsidP="00B50447">
            <w:pPr>
              <w:jc w:val="center"/>
              <w:rPr>
                <w:sz w:val="24"/>
                <w:szCs w:val="24"/>
              </w:rPr>
            </w:pPr>
            <w:r w:rsidRPr="0085766E">
              <w:rPr>
                <w:sz w:val="24"/>
                <w:szCs w:val="24"/>
              </w:rPr>
              <w:t>1</w:t>
            </w:r>
          </w:p>
        </w:tc>
        <w:tc>
          <w:tcPr>
            <w:tcW w:w="1134" w:type="dxa"/>
          </w:tcPr>
          <w:p w14:paraId="722BE7D4" w14:textId="5FCF1080" w:rsidR="001E6D6C" w:rsidRPr="0085766E" w:rsidRDefault="001E6D6C" w:rsidP="00B50447">
            <w:pPr>
              <w:jc w:val="center"/>
              <w:rPr>
                <w:sz w:val="24"/>
                <w:szCs w:val="24"/>
              </w:rPr>
            </w:pPr>
            <w:r w:rsidRPr="0085766E">
              <w:rPr>
                <w:sz w:val="24"/>
                <w:szCs w:val="24"/>
              </w:rPr>
              <w:t>-</w:t>
            </w:r>
          </w:p>
        </w:tc>
        <w:tc>
          <w:tcPr>
            <w:tcW w:w="1275" w:type="dxa"/>
          </w:tcPr>
          <w:p w14:paraId="04136345" w14:textId="12A91AE9" w:rsidR="001E6D6C" w:rsidRPr="0085766E" w:rsidRDefault="001E6D6C" w:rsidP="00B50447">
            <w:pPr>
              <w:jc w:val="center"/>
              <w:rPr>
                <w:sz w:val="24"/>
                <w:szCs w:val="24"/>
              </w:rPr>
            </w:pPr>
            <w:r w:rsidRPr="0085766E">
              <w:rPr>
                <w:sz w:val="24"/>
                <w:szCs w:val="24"/>
              </w:rPr>
              <w:t>1</w:t>
            </w:r>
          </w:p>
        </w:tc>
        <w:tc>
          <w:tcPr>
            <w:tcW w:w="1134" w:type="dxa"/>
          </w:tcPr>
          <w:p w14:paraId="76D3EF2F" w14:textId="2086FB6F" w:rsidR="001E6D6C" w:rsidRPr="0085766E" w:rsidRDefault="001E6D6C" w:rsidP="00B50447">
            <w:pPr>
              <w:jc w:val="center"/>
              <w:rPr>
                <w:sz w:val="24"/>
                <w:szCs w:val="24"/>
              </w:rPr>
            </w:pPr>
            <w:r w:rsidRPr="0085766E">
              <w:rPr>
                <w:sz w:val="24"/>
                <w:szCs w:val="24"/>
              </w:rPr>
              <w:t>10</w:t>
            </w:r>
          </w:p>
        </w:tc>
        <w:tc>
          <w:tcPr>
            <w:tcW w:w="1843" w:type="dxa"/>
          </w:tcPr>
          <w:p w14:paraId="3B8BC2DA" w14:textId="4F0503A0" w:rsidR="001E6D6C" w:rsidRPr="0085766E" w:rsidRDefault="001E6D6C" w:rsidP="001E6D6C">
            <w:pPr>
              <w:pStyle w:val="Default"/>
            </w:pPr>
            <w:r w:rsidRPr="0085766E">
              <w:t xml:space="preserve">Опрос. Доклады по актуальным вопросам с последующим обсуждением. </w:t>
            </w:r>
          </w:p>
        </w:tc>
      </w:tr>
      <w:tr w:rsidR="001E6D6C" w:rsidRPr="0085766E" w14:paraId="43280C7F" w14:textId="77777777" w:rsidTr="0062649C">
        <w:tc>
          <w:tcPr>
            <w:tcW w:w="647" w:type="dxa"/>
          </w:tcPr>
          <w:p w14:paraId="6B10F981" w14:textId="77777777" w:rsidR="001E6D6C" w:rsidRPr="002C44B4" w:rsidRDefault="001E6D6C" w:rsidP="00126963">
            <w:pPr>
              <w:rPr>
                <w:bCs/>
                <w:sz w:val="24"/>
                <w:szCs w:val="24"/>
              </w:rPr>
            </w:pPr>
            <w:r w:rsidRPr="002C44B4">
              <w:rPr>
                <w:bCs/>
                <w:sz w:val="24"/>
                <w:szCs w:val="24"/>
              </w:rPr>
              <w:t>9.</w:t>
            </w:r>
          </w:p>
        </w:tc>
        <w:tc>
          <w:tcPr>
            <w:tcW w:w="1976" w:type="dxa"/>
          </w:tcPr>
          <w:p w14:paraId="0540CAAB" w14:textId="77777777" w:rsidR="001E6D6C" w:rsidRPr="0085766E" w:rsidRDefault="001E6D6C" w:rsidP="002C44B4">
            <w:pPr>
              <w:pStyle w:val="Default"/>
            </w:pPr>
            <w:r w:rsidRPr="0085766E">
              <w:t xml:space="preserve">Тема 9. Безопасность личности, общества и государства </w:t>
            </w:r>
          </w:p>
        </w:tc>
        <w:tc>
          <w:tcPr>
            <w:tcW w:w="859" w:type="dxa"/>
          </w:tcPr>
          <w:p w14:paraId="21ABBEE4" w14:textId="3CBC9331" w:rsidR="001E6D6C" w:rsidRPr="0085766E" w:rsidRDefault="001E6D6C" w:rsidP="00B50447">
            <w:pPr>
              <w:jc w:val="center"/>
              <w:rPr>
                <w:sz w:val="24"/>
                <w:szCs w:val="24"/>
              </w:rPr>
            </w:pPr>
            <w:r w:rsidRPr="0085766E">
              <w:rPr>
                <w:sz w:val="24"/>
                <w:szCs w:val="24"/>
              </w:rPr>
              <w:t>6,5</w:t>
            </w:r>
          </w:p>
        </w:tc>
        <w:tc>
          <w:tcPr>
            <w:tcW w:w="1134" w:type="dxa"/>
          </w:tcPr>
          <w:p w14:paraId="54C6F037" w14:textId="05983A12" w:rsidR="001E6D6C" w:rsidRPr="0085766E" w:rsidRDefault="001E6D6C" w:rsidP="00B50447">
            <w:pPr>
              <w:jc w:val="center"/>
              <w:rPr>
                <w:sz w:val="24"/>
                <w:szCs w:val="24"/>
              </w:rPr>
            </w:pPr>
            <w:r w:rsidRPr="0085766E">
              <w:rPr>
                <w:sz w:val="24"/>
                <w:szCs w:val="24"/>
              </w:rPr>
              <w:t>1,5</w:t>
            </w:r>
          </w:p>
        </w:tc>
        <w:tc>
          <w:tcPr>
            <w:tcW w:w="1134" w:type="dxa"/>
          </w:tcPr>
          <w:p w14:paraId="6EFA6171" w14:textId="1192E91F" w:rsidR="001E6D6C" w:rsidRPr="001612F8" w:rsidRDefault="001612F8" w:rsidP="00B50447">
            <w:pPr>
              <w:jc w:val="center"/>
              <w:rPr>
                <w:sz w:val="24"/>
                <w:szCs w:val="24"/>
                <w:lang w:val="en-US"/>
              </w:rPr>
            </w:pPr>
            <w:r>
              <w:rPr>
                <w:sz w:val="24"/>
                <w:szCs w:val="24"/>
                <w:lang w:val="en-US"/>
              </w:rPr>
              <w:t>1</w:t>
            </w:r>
          </w:p>
        </w:tc>
        <w:tc>
          <w:tcPr>
            <w:tcW w:w="1275" w:type="dxa"/>
          </w:tcPr>
          <w:p w14:paraId="411C715D" w14:textId="66D4A449" w:rsidR="001E6D6C" w:rsidRPr="0085766E" w:rsidRDefault="001E6D6C" w:rsidP="00B50447">
            <w:pPr>
              <w:jc w:val="center"/>
              <w:rPr>
                <w:sz w:val="24"/>
                <w:szCs w:val="24"/>
              </w:rPr>
            </w:pPr>
            <w:r w:rsidRPr="0085766E">
              <w:rPr>
                <w:sz w:val="24"/>
                <w:szCs w:val="24"/>
              </w:rPr>
              <w:t>1</w:t>
            </w:r>
          </w:p>
        </w:tc>
        <w:tc>
          <w:tcPr>
            <w:tcW w:w="1134" w:type="dxa"/>
          </w:tcPr>
          <w:p w14:paraId="7B35D80B" w14:textId="10F200D3" w:rsidR="001E6D6C" w:rsidRPr="001612F8" w:rsidRDefault="001612F8" w:rsidP="00B50447">
            <w:pPr>
              <w:jc w:val="center"/>
              <w:rPr>
                <w:sz w:val="24"/>
                <w:szCs w:val="24"/>
                <w:lang w:val="en-US"/>
              </w:rPr>
            </w:pPr>
            <w:r>
              <w:rPr>
                <w:sz w:val="24"/>
                <w:szCs w:val="24"/>
                <w:lang w:val="en-US"/>
              </w:rPr>
              <w:t>2</w:t>
            </w:r>
          </w:p>
        </w:tc>
        <w:tc>
          <w:tcPr>
            <w:tcW w:w="1843" w:type="dxa"/>
          </w:tcPr>
          <w:p w14:paraId="5BAE2757" w14:textId="68A0A7B2" w:rsidR="001E6D6C" w:rsidRPr="001E6D6C" w:rsidRDefault="001E6D6C" w:rsidP="00126963">
            <w:pPr>
              <w:rPr>
                <w:sz w:val="22"/>
                <w:szCs w:val="24"/>
              </w:rPr>
            </w:pPr>
            <w:r w:rsidRPr="001E6D6C">
              <w:rPr>
                <w:sz w:val="22"/>
              </w:rPr>
              <w:t>Доклады по актуальным вопросам с последующим обсуждением.</w:t>
            </w:r>
          </w:p>
        </w:tc>
      </w:tr>
      <w:tr w:rsidR="001E6D6C" w:rsidRPr="0085766E" w14:paraId="4A64D083" w14:textId="77777777" w:rsidTr="0062649C">
        <w:tc>
          <w:tcPr>
            <w:tcW w:w="647" w:type="dxa"/>
          </w:tcPr>
          <w:p w14:paraId="72744072" w14:textId="3A32B554" w:rsidR="001E6D6C" w:rsidRPr="002C44B4" w:rsidRDefault="001E6D6C" w:rsidP="002C44B4">
            <w:pPr>
              <w:rPr>
                <w:bCs/>
                <w:sz w:val="24"/>
                <w:szCs w:val="24"/>
              </w:rPr>
            </w:pPr>
            <w:r w:rsidRPr="002C44B4">
              <w:rPr>
                <w:bCs/>
                <w:sz w:val="24"/>
                <w:szCs w:val="24"/>
              </w:rPr>
              <w:t>10</w:t>
            </w:r>
            <w:r w:rsidR="002C44B4">
              <w:rPr>
                <w:bCs/>
                <w:sz w:val="24"/>
                <w:szCs w:val="24"/>
              </w:rPr>
              <w:t>.</w:t>
            </w:r>
          </w:p>
        </w:tc>
        <w:tc>
          <w:tcPr>
            <w:tcW w:w="1976" w:type="dxa"/>
          </w:tcPr>
          <w:p w14:paraId="70D94D39" w14:textId="77777777" w:rsidR="001E6D6C" w:rsidRPr="0085766E" w:rsidRDefault="001E6D6C" w:rsidP="002C44B4">
            <w:pPr>
              <w:pStyle w:val="Default"/>
            </w:pPr>
            <w:r w:rsidRPr="0085766E">
              <w:t xml:space="preserve">Тема 10. Международное сотрудничество в области безопасности жизнедеятельности </w:t>
            </w:r>
          </w:p>
        </w:tc>
        <w:tc>
          <w:tcPr>
            <w:tcW w:w="859" w:type="dxa"/>
          </w:tcPr>
          <w:p w14:paraId="5B746EA1" w14:textId="3C752E0C" w:rsidR="001E6D6C" w:rsidRPr="0085766E" w:rsidRDefault="001E6D6C" w:rsidP="00B50447">
            <w:pPr>
              <w:jc w:val="center"/>
              <w:rPr>
                <w:sz w:val="24"/>
                <w:szCs w:val="24"/>
              </w:rPr>
            </w:pPr>
            <w:r w:rsidRPr="0085766E">
              <w:rPr>
                <w:sz w:val="24"/>
                <w:szCs w:val="24"/>
              </w:rPr>
              <w:t>5,5</w:t>
            </w:r>
          </w:p>
        </w:tc>
        <w:tc>
          <w:tcPr>
            <w:tcW w:w="1134" w:type="dxa"/>
          </w:tcPr>
          <w:p w14:paraId="1CC4F81F" w14:textId="086EB51A" w:rsidR="001E6D6C" w:rsidRPr="0085766E" w:rsidRDefault="001E6D6C" w:rsidP="00B50447">
            <w:pPr>
              <w:jc w:val="center"/>
              <w:rPr>
                <w:sz w:val="24"/>
                <w:szCs w:val="24"/>
              </w:rPr>
            </w:pPr>
            <w:r w:rsidRPr="0085766E">
              <w:rPr>
                <w:sz w:val="24"/>
                <w:szCs w:val="24"/>
              </w:rPr>
              <w:t>0,5</w:t>
            </w:r>
          </w:p>
        </w:tc>
        <w:tc>
          <w:tcPr>
            <w:tcW w:w="1134" w:type="dxa"/>
          </w:tcPr>
          <w:p w14:paraId="4B6F8ABD" w14:textId="5F6A718C" w:rsidR="001E6D6C" w:rsidRPr="001612F8" w:rsidRDefault="001612F8" w:rsidP="00B50447">
            <w:pPr>
              <w:jc w:val="center"/>
              <w:rPr>
                <w:sz w:val="24"/>
                <w:szCs w:val="24"/>
                <w:lang w:val="en-US"/>
              </w:rPr>
            </w:pPr>
            <w:r>
              <w:rPr>
                <w:sz w:val="24"/>
                <w:szCs w:val="24"/>
                <w:lang w:val="en-US"/>
              </w:rPr>
              <w:t>1</w:t>
            </w:r>
          </w:p>
        </w:tc>
        <w:tc>
          <w:tcPr>
            <w:tcW w:w="1275" w:type="dxa"/>
          </w:tcPr>
          <w:p w14:paraId="1E042255" w14:textId="40E8F69A" w:rsidR="001E6D6C" w:rsidRPr="0085766E" w:rsidRDefault="001E6D6C" w:rsidP="00B50447">
            <w:pPr>
              <w:jc w:val="center"/>
              <w:rPr>
                <w:sz w:val="24"/>
                <w:szCs w:val="24"/>
              </w:rPr>
            </w:pPr>
            <w:r w:rsidRPr="0085766E">
              <w:rPr>
                <w:sz w:val="24"/>
                <w:szCs w:val="24"/>
              </w:rPr>
              <w:t>-</w:t>
            </w:r>
          </w:p>
        </w:tc>
        <w:tc>
          <w:tcPr>
            <w:tcW w:w="1134" w:type="dxa"/>
          </w:tcPr>
          <w:p w14:paraId="1FA5CDA7" w14:textId="0AD3D48E" w:rsidR="001E6D6C" w:rsidRPr="001612F8" w:rsidRDefault="001E6D6C" w:rsidP="00B50447">
            <w:pPr>
              <w:jc w:val="center"/>
              <w:rPr>
                <w:sz w:val="24"/>
                <w:szCs w:val="24"/>
                <w:lang w:val="en-US"/>
              </w:rPr>
            </w:pPr>
          </w:p>
        </w:tc>
        <w:tc>
          <w:tcPr>
            <w:tcW w:w="1843" w:type="dxa"/>
          </w:tcPr>
          <w:p w14:paraId="36CF510A" w14:textId="764E4595" w:rsidR="001E6D6C" w:rsidRPr="001E6D6C" w:rsidRDefault="001E6D6C" w:rsidP="00126963">
            <w:pPr>
              <w:rPr>
                <w:sz w:val="22"/>
                <w:szCs w:val="24"/>
              </w:rPr>
            </w:pPr>
            <w:r w:rsidRPr="001E6D6C">
              <w:rPr>
                <w:sz w:val="22"/>
              </w:rPr>
              <w:t>Доклады по актуальным вопросам с последующим обсуждением.</w:t>
            </w:r>
          </w:p>
        </w:tc>
      </w:tr>
      <w:tr w:rsidR="001E6D6C" w:rsidRPr="0085766E" w14:paraId="6225CED1" w14:textId="77777777" w:rsidTr="0062649C">
        <w:trPr>
          <w:trHeight w:val="70"/>
        </w:trPr>
        <w:tc>
          <w:tcPr>
            <w:tcW w:w="647" w:type="dxa"/>
          </w:tcPr>
          <w:p w14:paraId="18A0104D" w14:textId="77777777" w:rsidR="001E6D6C" w:rsidRPr="0085766E" w:rsidRDefault="001E6D6C" w:rsidP="00126963">
            <w:pPr>
              <w:rPr>
                <w:sz w:val="24"/>
                <w:szCs w:val="24"/>
              </w:rPr>
            </w:pPr>
          </w:p>
        </w:tc>
        <w:tc>
          <w:tcPr>
            <w:tcW w:w="1976" w:type="dxa"/>
          </w:tcPr>
          <w:p w14:paraId="4F9E243A" w14:textId="08282726" w:rsidR="001E6D6C" w:rsidRPr="002C44B4" w:rsidRDefault="001E6D6C" w:rsidP="001E6D6C">
            <w:pPr>
              <w:rPr>
                <w:b/>
                <w:sz w:val="24"/>
                <w:szCs w:val="24"/>
              </w:rPr>
            </w:pPr>
            <w:r w:rsidRPr="002C44B4">
              <w:rPr>
                <w:b/>
                <w:sz w:val="24"/>
                <w:szCs w:val="24"/>
              </w:rPr>
              <w:t>В целом по дисциплине</w:t>
            </w:r>
          </w:p>
        </w:tc>
        <w:tc>
          <w:tcPr>
            <w:tcW w:w="859" w:type="dxa"/>
          </w:tcPr>
          <w:p w14:paraId="4445C1EE" w14:textId="1CA8A643" w:rsidR="001E6D6C" w:rsidRPr="0085766E" w:rsidRDefault="001E6D6C" w:rsidP="006E6313">
            <w:pPr>
              <w:jc w:val="center"/>
              <w:rPr>
                <w:b/>
                <w:sz w:val="24"/>
                <w:szCs w:val="24"/>
              </w:rPr>
            </w:pPr>
            <w:r w:rsidRPr="0085766E">
              <w:rPr>
                <w:b/>
                <w:sz w:val="24"/>
                <w:szCs w:val="24"/>
              </w:rPr>
              <w:t>72</w:t>
            </w:r>
          </w:p>
        </w:tc>
        <w:tc>
          <w:tcPr>
            <w:tcW w:w="1134" w:type="dxa"/>
          </w:tcPr>
          <w:p w14:paraId="432D947D" w14:textId="499DA249" w:rsidR="001E6D6C" w:rsidRPr="0085766E" w:rsidRDefault="001E6D6C" w:rsidP="006E6313">
            <w:pPr>
              <w:jc w:val="center"/>
              <w:rPr>
                <w:b/>
                <w:sz w:val="24"/>
                <w:szCs w:val="24"/>
              </w:rPr>
            </w:pPr>
            <w:r w:rsidRPr="0085766E">
              <w:rPr>
                <w:b/>
                <w:sz w:val="24"/>
                <w:szCs w:val="24"/>
              </w:rPr>
              <w:t>8</w:t>
            </w:r>
          </w:p>
        </w:tc>
        <w:tc>
          <w:tcPr>
            <w:tcW w:w="1134" w:type="dxa"/>
          </w:tcPr>
          <w:p w14:paraId="46A65A39" w14:textId="07CF3CDA" w:rsidR="001E6D6C" w:rsidRPr="001612F8" w:rsidRDefault="001612F8" w:rsidP="006E6313">
            <w:pPr>
              <w:pStyle w:val="Default"/>
              <w:jc w:val="center"/>
              <w:rPr>
                <w:b/>
                <w:bCs/>
                <w:lang w:val="en-US"/>
              </w:rPr>
            </w:pPr>
            <w:r>
              <w:rPr>
                <w:b/>
                <w:bCs/>
                <w:lang w:val="en-US"/>
              </w:rPr>
              <w:t>2</w:t>
            </w:r>
          </w:p>
        </w:tc>
        <w:tc>
          <w:tcPr>
            <w:tcW w:w="1275" w:type="dxa"/>
          </w:tcPr>
          <w:p w14:paraId="0EA840B5" w14:textId="770281B6" w:rsidR="001E6D6C" w:rsidRPr="0085766E" w:rsidRDefault="001E6D6C" w:rsidP="006E6313">
            <w:pPr>
              <w:pStyle w:val="Default"/>
              <w:jc w:val="center"/>
              <w:rPr>
                <w:b/>
                <w:bCs/>
              </w:rPr>
            </w:pPr>
            <w:r w:rsidRPr="0085766E">
              <w:rPr>
                <w:b/>
                <w:bCs/>
              </w:rPr>
              <w:t>4</w:t>
            </w:r>
          </w:p>
        </w:tc>
        <w:tc>
          <w:tcPr>
            <w:tcW w:w="1134" w:type="dxa"/>
          </w:tcPr>
          <w:p w14:paraId="67C70CA2" w14:textId="59A78630" w:rsidR="001E6D6C" w:rsidRPr="001612F8" w:rsidRDefault="001612F8" w:rsidP="006E6313">
            <w:pPr>
              <w:jc w:val="center"/>
              <w:rPr>
                <w:b/>
                <w:sz w:val="24"/>
                <w:szCs w:val="24"/>
                <w:lang w:val="en-US"/>
              </w:rPr>
            </w:pPr>
            <w:r>
              <w:rPr>
                <w:b/>
                <w:sz w:val="24"/>
                <w:szCs w:val="24"/>
                <w:lang w:val="en-US"/>
              </w:rPr>
              <w:t>56</w:t>
            </w:r>
          </w:p>
        </w:tc>
        <w:tc>
          <w:tcPr>
            <w:tcW w:w="1843" w:type="dxa"/>
          </w:tcPr>
          <w:p w14:paraId="5A3C9B7C" w14:textId="45A0C548" w:rsidR="001E6D6C" w:rsidRPr="0085766E" w:rsidRDefault="001E6D6C" w:rsidP="00126963">
            <w:pPr>
              <w:rPr>
                <w:sz w:val="24"/>
                <w:szCs w:val="24"/>
              </w:rPr>
            </w:pPr>
          </w:p>
        </w:tc>
      </w:tr>
    </w:tbl>
    <w:p w14:paraId="247ACF3E" w14:textId="77777777" w:rsidR="00773000" w:rsidRDefault="00773000" w:rsidP="00126963">
      <w:pPr>
        <w:pStyle w:val="Default"/>
        <w:ind w:left="360"/>
        <w:jc w:val="both"/>
        <w:rPr>
          <w:b/>
          <w:bCs/>
          <w:sz w:val="28"/>
          <w:szCs w:val="28"/>
        </w:rPr>
      </w:pPr>
    </w:p>
    <w:p w14:paraId="6B29E8CE" w14:textId="71619445" w:rsidR="00D90BD6" w:rsidRPr="00BE6FED" w:rsidRDefault="008A7CAC" w:rsidP="00126963">
      <w:pPr>
        <w:pStyle w:val="Default"/>
        <w:ind w:left="360"/>
        <w:jc w:val="both"/>
        <w:rPr>
          <w:b/>
          <w:bCs/>
          <w:sz w:val="28"/>
          <w:szCs w:val="28"/>
        </w:rPr>
      </w:pPr>
      <w:r>
        <w:rPr>
          <w:b/>
          <w:bCs/>
          <w:sz w:val="28"/>
          <w:szCs w:val="28"/>
        </w:rPr>
        <w:t>5</w:t>
      </w:r>
      <w:r w:rsidR="00D90BD6">
        <w:rPr>
          <w:b/>
          <w:bCs/>
          <w:sz w:val="28"/>
          <w:szCs w:val="28"/>
        </w:rPr>
        <w:t>.</w:t>
      </w:r>
      <w:r>
        <w:rPr>
          <w:b/>
          <w:bCs/>
          <w:sz w:val="28"/>
          <w:szCs w:val="28"/>
        </w:rPr>
        <w:t>3</w:t>
      </w:r>
      <w:r w:rsidR="00D90BD6">
        <w:rPr>
          <w:b/>
          <w:bCs/>
          <w:sz w:val="28"/>
          <w:szCs w:val="28"/>
        </w:rPr>
        <w:t xml:space="preserve"> </w:t>
      </w:r>
      <w:r w:rsidR="00D90BD6" w:rsidRPr="00BE6FED">
        <w:rPr>
          <w:b/>
          <w:bCs/>
          <w:sz w:val="28"/>
          <w:szCs w:val="28"/>
        </w:rPr>
        <w:t>Содержание практических</w:t>
      </w:r>
      <w:r w:rsidR="00892FA6">
        <w:rPr>
          <w:b/>
          <w:bCs/>
          <w:sz w:val="28"/>
          <w:szCs w:val="28"/>
        </w:rPr>
        <w:t>,</w:t>
      </w:r>
      <w:r w:rsidR="00D90BD6" w:rsidRPr="00BE6FED">
        <w:rPr>
          <w:b/>
          <w:bCs/>
          <w:sz w:val="28"/>
          <w:szCs w:val="28"/>
        </w:rPr>
        <w:t xml:space="preserve"> семинарских занятий</w:t>
      </w:r>
    </w:p>
    <w:p w14:paraId="41D526F7" w14:textId="7240BD15" w:rsidR="00D90BD6" w:rsidRDefault="00D90BD6" w:rsidP="00126963">
      <w:pPr>
        <w:pStyle w:val="Default"/>
        <w:rPr>
          <w:sz w:val="28"/>
          <w:szCs w:val="28"/>
        </w:rPr>
      </w:pPr>
    </w:p>
    <w:tbl>
      <w:tblPr>
        <w:tblStyle w:val="a3"/>
        <w:tblW w:w="0" w:type="auto"/>
        <w:tblInd w:w="-113" w:type="dxa"/>
        <w:tblLook w:val="04A0" w:firstRow="1" w:lastRow="0" w:firstColumn="1" w:lastColumn="0" w:noHBand="0" w:noVBand="1"/>
      </w:tblPr>
      <w:tblGrid>
        <w:gridCol w:w="3511"/>
        <w:gridCol w:w="4707"/>
        <w:gridCol w:w="1892"/>
      </w:tblGrid>
      <w:tr w:rsidR="00D90BD6" w:rsidRPr="0062649C" w14:paraId="3003DD18" w14:textId="77777777" w:rsidTr="0062649C">
        <w:tc>
          <w:tcPr>
            <w:tcW w:w="3187" w:type="dxa"/>
          </w:tcPr>
          <w:p w14:paraId="29449C96" w14:textId="77777777" w:rsidR="00D90BD6" w:rsidRPr="0062649C" w:rsidRDefault="00D90BD6" w:rsidP="00126963">
            <w:pPr>
              <w:pStyle w:val="Default"/>
              <w:jc w:val="both"/>
              <w:rPr>
                <w:b/>
                <w:bCs/>
              </w:rPr>
            </w:pPr>
            <w:r w:rsidRPr="0062649C">
              <w:rPr>
                <w:b/>
                <w:bCs/>
              </w:rPr>
              <w:t>Наименование тем (разделов) дисциплины</w:t>
            </w:r>
          </w:p>
          <w:p w14:paraId="4837EB93" w14:textId="77777777" w:rsidR="00D90BD6" w:rsidRPr="0062649C" w:rsidRDefault="00D90BD6" w:rsidP="00126963">
            <w:pPr>
              <w:pStyle w:val="Default"/>
              <w:jc w:val="both"/>
              <w:rPr>
                <w:b/>
                <w:bCs/>
              </w:rPr>
            </w:pPr>
          </w:p>
        </w:tc>
        <w:tc>
          <w:tcPr>
            <w:tcW w:w="4089" w:type="dxa"/>
          </w:tcPr>
          <w:p w14:paraId="24555260" w14:textId="77777777" w:rsidR="00D90BD6" w:rsidRPr="0062649C" w:rsidRDefault="00D90BD6" w:rsidP="00126963">
            <w:pPr>
              <w:pStyle w:val="Default"/>
              <w:jc w:val="both"/>
              <w:rPr>
                <w:b/>
                <w:bCs/>
              </w:rPr>
            </w:pPr>
            <w:r w:rsidRPr="0062649C">
              <w:rPr>
                <w:b/>
                <w:bCs/>
              </w:rPr>
              <w:t>Перечень вопросов для обсуждения на семинарских, практических занятиях, рекомендуемые источники</w:t>
            </w:r>
          </w:p>
        </w:tc>
        <w:tc>
          <w:tcPr>
            <w:tcW w:w="2726" w:type="dxa"/>
          </w:tcPr>
          <w:p w14:paraId="7845FCE5" w14:textId="77777777" w:rsidR="00D90BD6" w:rsidRPr="0062649C" w:rsidRDefault="00D90BD6" w:rsidP="00126963">
            <w:pPr>
              <w:pStyle w:val="Default"/>
              <w:rPr>
                <w:b/>
                <w:bCs/>
              </w:rPr>
            </w:pPr>
            <w:r w:rsidRPr="0062649C">
              <w:rPr>
                <w:b/>
                <w:bCs/>
              </w:rPr>
              <w:t>Формы проведения занятий</w:t>
            </w:r>
          </w:p>
        </w:tc>
      </w:tr>
      <w:tr w:rsidR="00D90BD6" w:rsidRPr="0062649C" w14:paraId="007A1AE5" w14:textId="77777777" w:rsidTr="0062649C">
        <w:tc>
          <w:tcPr>
            <w:tcW w:w="3187" w:type="dxa"/>
          </w:tcPr>
          <w:p w14:paraId="1F45BDF5" w14:textId="3C849BF4" w:rsidR="00D90BD6" w:rsidRPr="0062649C" w:rsidRDefault="00D90BD6" w:rsidP="00126963">
            <w:pPr>
              <w:pStyle w:val="Default"/>
            </w:pPr>
            <w:r w:rsidRPr="0062649C">
              <w:t>Тема 1. Безопасность жизнедеятельности. Основные понятия, термины, определения</w:t>
            </w:r>
            <w:r w:rsidR="0062649C" w:rsidRPr="0062649C">
              <w:t>.</w:t>
            </w:r>
          </w:p>
        </w:tc>
        <w:tc>
          <w:tcPr>
            <w:tcW w:w="4089" w:type="dxa"/>
          </w:tcPr>
          <w:p w14:paraId="51952A7B" w14:textId="77777777" w:rsidR="00D90BD6" w:rsidRPr="0062649C" w:rsidRDefault="00D90BD6" w:rsidP="00126963">
            <w:pPr>
              <w:pStyle w:val="Default"/>
            </w:pPr>
            <w:r w:rsidRPr="0062649C">
              <w:t xml:space="preserve">1. Общие понятия в системе «человек – среда обитания», «человек - </w:t>
            </w:r>
            <w:proofErr w:type="spellStart"/>
            <w:r w:rsidRPr="0062649C">
              <w:t>техносфера</w:t>
            </w:r>
            <w:proofErr w:type="spellEnd"/>
            <w:r w:rsidRPr="0062649C">
              <w:t xml:space="preserve">». </w:t>
            </w:r>
          </w:p>
          <w:p w14:paraId="628B9FA7" w14:textId="77777777" w:rsidR="00D90BD6" w:rsidRPr="0062649C" w:rsidRDefault="00D90BD6" w:rsidP="00126963">
            <w:pPr>
              <w:pStyle w:val="Default"/>
            </w:pPr>
            <w:r w:rsidRPr="0062649C">
              <w:t xml:space="preserve">2. Критерии комфортности, безопасности, </w:t>
            </w:r>
            <w:proofErr w:type="spellStart"/>
            <w:r w:rsidRPr="0062649C">
              <w:t>экологичности</w:t>
            </w:r>
            <w:proofErr w:type="spellEnd"/>
            <w:r w:rsidRPr="0062649C">
              <w:t xml:space="preserve">, негативности </w:t>
            </w:r>
            <w:proofErr w:type="spellStart"/>
            <w:r w:rsidRPr="0062649C">
              <w:t>техносферы</w:t>
            </w:r>
            <w:proofErr w:type="spellEnd"/>
            <w:r w:rsidRPr="0062649C">
              <w:t xml:space="preserve"> и основные формы деятельности человека. </w:t>
            </w:r>
          </w:p>
          <w:p w14:paraId="2178A3E2" w14:textId="77777777" w:rsidR="00D90BD6" w:rsidRPr="0062649C" w:rsidRDefault="00D90BD6" w:rsidP="00126963">
            <w:pPr>
              <w:pStyle w:val="Default"/>
            </w:pPr>
            <w:r w:rsidRPr="0062649C">
              <w:t xml:space="preserve">3. Идентификация, классификация, нормирование, номенклатура опасностей и их количественная оценка. </w:t>
            </w:r>
          </w:p>
          <w:p w14:paraId="2C33E341" w14:textId="2D9192B6" w:rsidR="00D90BD6" w:rsidRPr="0062649C" w:rsidRDefault="00D90BD6" w:rsidP="00126963">
            <w:pPr>
              <w:pStyle w:val="Default"/>
            </w:pPr>
            <w:r w:rsidRPr="0062649C">
              <w:rPr>
                <w:iCs/>
              </w:rPr>
              <w:t xml:space="preserve">Рекомендуемые источники: </w:t>
            </w:r>
            <w:r w:rsidR="003C32BB">
              <w:rPr>
                <w:iCs/>
              </w:rPr>
              <w:br/>
            </w:r>
            <w:r w:rsidR="005508AC" w:rsidRPr="0062649C">
              <w:rPr>
                <w:iCs/>
              </w:rPr>
              <w:t xml:space="preserve">Раздел </w:t>
            </w:r>
            <w:r w:rsidR="001E6D6C" w:rsidRPr="0062649C">
              <w:rPr>
                <w:iCs/>
              </w:rPr>
              <w:t>8</w:t>
            </w:r>
            <w:r w:rsidR="005508AC" w:rsidRPr="0062649C">
              <w:rPr>
                <w:iCs/>
              </w:rPr>
              <w:t>.</w:t>
            </w:r>
            <w:r w:rsidR="003C32BB">
              <w:rPr>
                <w:iCs/>
              </w:rPr>
              <w:t xml:space="preserve"> </w:t>
            </w:r>
          </w:p>
          <w:p w14:paraId="5DA1F965" w14:textId="11E444CE" w:rsidR="00D90BD6" w:rsidRPr="0062649C" w:rsidRDefault="00D90BD6" w:rsidP="00126963">
            <w:pPr>
              <w:pStyle w:val="Default"/>
            </w:pPr>
            <w:r w:rsidRPr="0062649C">
              <w:rPr>
                <w:iCs/>
              </w:rPr>
              <w:t>основная литература 1-</w:t>
            </w:r>
            <w:r w:rsidR="001E6D6C" w:rsidRPr="0062649C">
              <w:rPr>
                <w:iCs/>
              </w:rPr>
              <w:t>2</w:t>
            </w:r>
            <w:r w:rsidRPr="0062649C">
              <w:rPr>
                <w:iCs/>
              </w:rPr>
              <w:t xml:space="preserve">; </w:t>
            </w:r>
          </w:p>
          <w:p w14:paraId="29E98E28" w14:textId="4C292540" w:rsidR="00D90BD6" w:rsidRPr="0062649C" w:rsidRDefault="00D90BD6" w:rsidP="00126963">
            <w:pPr>
              <w:pStyle w:val="Default"/>
            </w:pPr>
            <w:r w:rsidRPr="0062649C">
              <w:rPr>
                <w:iCs/>
              </w:rPr>
              <w:t>дополнительная литература 1-3</w:t>
            </w:r>
            <w:r w:rsidR="0062649C">
              <w:rPr>
                <w:iCs/>
              </w:rPr>
              <w:t>.</w:t>
            </w:r>
            <w:r w:rsidRPr="0062649C">
              <w:rPr>
                <w:iCs/>
              </w:rPr>
              <w:t xml:space="preserve"> </w:t>
            </w:r>
          </w:p>
        </w:tc>
        <w:tc>
          <w:tcPr>
            <w:tcW w:w="2726" w:type="dxa"/>
          </w:tcPr>
          <w:p w14:paraId="7FFF4EAC" w14:textId="77777777" w:rsidR="00D90BD6" w:rsidRPr="0062649C" w:rsidRDefault="00D90BD6" w:rsidP="00126963">
            <w:pPr>
              <w:pStyle w:val="Default"/>
            </w:pPr>
            <w:r w:rsidRPr="0062649C">
              <w:t xml:space="preserve">Опрос. Доклады по актуальным вопросам с последующим обсуждением. Научная дискуссия </w:t>
            </w:r>
          </w:p>
        </w:tc>
      </w:tr>
      <w:tr w:rsidR="00D90BD6" w:rsidRPr="0062649C" w14:paraId="257F68A3" w14:textId="77777777" w:rsidTr="0062649C">
        <w:trPr>
          <w:trHeight w:val="385"/>
        </w:trPr>
        <w:tc>
          <w:tcPr>
            <w:tcW w:w="0" w:type="auto"/>
          </w:tcPr>
          <w:p w14:paraId="676660C9" w14:textId="465FC039" w:rsidR="00D90BD6" w:rsidRPr="0062649C" w:rsidRDefault="00D90BD6" w:rsidP="00126963">
            <w:pPr>
              <w:rPr>
                <w:color w:val="000000"/>
                <w:sz w:val="24"/>
                <w:szCs w:val="24"/>
              </w:rPr>
            </w:pPr>
            <w:r w:rsidRPr="0062649C">
              <w:rPr>
                <w:color w:val="000000"/>
                <w:sz w:val="24"/>
                <w:szCs w:val="24"/>
              </w:rPr>
              <w:t>Тема 2. Основные понятия, классификация и общая характеристика ЧС</w:t>
            </w:r>
            <w:r w:rsidR="0062649C">
              <w:rPr>
                <w:color w:val="000000"/>
                <w:sz w:val="24"/>
                <w:szCs w:val="24"/>
              </w:rPr>
              <w:t>.</w:t>
            </w:r>
          </w:p>
        </w:tc>
        <w:tc>
          <w:tcPr>
            <w:tcW w:w="0" w:type="auto"/>
          </w:tcPr>
          <w:p w14:paraId="5D9BF58E" w14:textId="77777777" w:rsidR="00D90BD6" w:rsidRPr="0062649C" w:rsidRDefault="00D90BD6" w:rsidP="00126963">
            <w:pPr>
              <w:rPr>
                <w:color w:val="000000"/>
                <w:sz w:val="24"/>
                <w:szCs w:val="24"/>
              </w:rPr>
            </w:pPr>
            <w:r w:rsidRPr="0062649C">
              <w:rPr>
                <w:color w:val="000000"/>
                <w:sz w:val="24"/>
                <w:szCs w:val="24"/>
              </w:rPr>
              <w:t xml:space="preserve">1. Понятия, определение, классификация и характеристика чрезвычайных ситуаций. </w:t>
            </w:r>
          </w:p>
          <w:p w14:paraId="43283B87" w14:textId="77777777" w:rsidR="00D90BD6" w:rsidRPr="0062649C" w:rsidRDefault="00D90BD6" w:rsidP="00126963">
            <w:pPr>
              <w:rPr>
                <w:color w:val="000000"/>
                <w:sz w:val="24"/>
                <w:szCs w:val="24"/>
              </w:rPr>
            </w:pPr>
            <w:r w:rsidRPr="0062649C">
              <w:rPr>
                <w:color w:val="000000"/>
                <w:sz w:val="24"/>
                <w:szCs w:val="24"/>
              </w:rPr>
              <w:t>2. Поражающие факторы ЧС и способы защиты от них.</w:t>
            </w:r>
          </w:p>
          <w:p w14:paraId="798075F1" w14:textId="77777777" w:rsidR="00D90BD6" w:rsidRPr="0062649C" w:rsidRDefault="00D90BD6" w:rsidP="00126963">
            <w:pPr>
              <w:rPr>
                <w:color w:val="000000"/>
                <w:sz w:val="24"/>
                <w:szCs w:val="24"/>
              </w:rPr>
            </w:pPr>
            <w:r w:rsidRPr="0062649C">
              <w:rPr>
                <w:color w:val="000000"/>
                <w:sz w:val="24"/>
                <w:szCs w:val="24"/>
              </w:rPr>
              <w:t>3. Классификация потенциально опасных объектов, причины возникновения аварий, катастроф и характеристика поражающих факторов.</w:t>
            </w:r>
          </w:p>
          <w:p w14:paraId="7D379078" w14:textId="1B96EC20" w:rsidR="001E6D6C" w:rsidRPr="0062649C" w:rsidRDefault="001E6D6C" w:rsidP="001E6D6C">
            <w:pPr>
              <w:pStyle w:val="Default"/>
            </w:pPr>
            <w:r w:rsidRPr="0062649C">
              <w:rPr>
                <w:iCs/>
              </w:rPr>
              <w:t>Рекомендуемые источники:</w:t>
            </w:r>
            <w:r w:rsidR="003C32BB">
              <w:rPr>
                <w:iCs/>
              </w:rPr>
              <w:br/>
            </w:r>
            <w:r w:rsidRPr="0062649C">
              <w:rPr>
                <w:iCs/>
              </w:rPr>
              <w:t>Раздел 8.</w:t>
            </w:r>
          </w:p>
          <w:p w14:paraId="57AE3E02" w14:textId="77777777" w:rsidR="001E6D6C" w:rsidRPr="0062649C" w:rsidRDefault="001E6D6C" w:rsidP="001E6D6C">
            <w:pPr>
              <w:pStyle w:val="Default"/>
            </w:pPr>
            <w:r w:rsidRPr="0062649C">
              <w:rPr>
                <w:iCs/>
              </w:rPr>
              <w:t xml:space="preserve">основная литература 1-2; </w:t>
            </w:r>
          </w:p>
          <w:p w14:paraId="028C194E" w14:textId="6186F053" w:rsidR="00D90BD6" w:rsidRPr="003C32BB" w:rsidRDefault="001E6D6C" w:rsidP="001E6D6C">
            <w:pPr>
              <w:rPr>
                <w:color w:val="000000"/>
                <w:sz w:val="24"/>
                <w:szCs w:val="24"/>
              </w:rPr>
            </w:pPr>
            <w:r w:rsidRPr="003C32BB">
              <w:rPr>
                <w:iCs/>
                <w:sz w:val="24"/>
                <w:szCs w:val="24"/>
              </w:rPr>
              <w:t>дополнительная литература 1-3</w:t>
            </w:r>
            <w:r w:rsidR="0062649C" w:rsidRPr="003C32BB">
              <w:rPr>
                <w:iCs/>
                <w:sz w:val="24"/>
                <w:szCs w:val="24"/>
              </w:rPr>
              <w:t>.</w:t>
            </w:r>
          </w:p>
        </w:tc>
        <w:tc>
          <w:tcPr>
            <w:tcW w:w="2726" w:type="dxa"/>
          </w:tcPr>
          <w:p w14:paraId="53B36D92" w14:textId="77777777" w:rsidR="00D90BD6" w:rsidRPr="0062649C" w:rsidRDefault="00D90BD6" w:rsidP="00126963">
            <w:pPr>
              <w:rPr>
                <w:color w:val="000000"/>
                <w:sz w:val="24"/>
                <w:szCs w:val="24"/>
              </w:rPr>
            </w:pPr>
            <w:r w:rsidRPr="0062649C">
              <w:rPr>
                <w:color w:val="000000"/>
                <w:sz w:val="24"/>
                <w:szCs w:val="24"/>
              </w:rPr>
              <w:t>Опрос. Решение кейсов. Доклады по актуальным вопросам с последующим обсуждением</w:t>
            </w:r>
          </w:p>
        </w:tc>
      </w:tr>
      <w:tr w:rsidR="00D90BD6" w:rsidRPr="0062649C" w14:paraId="3B312D75" w14:textId="77777777" w:rsidTr="0062649C">
        <w:tc>
          <w:tcPr>
            <w:tcW w:w="3187" w:type="dxa"/>
          </w:tcPr>
          <w:p w14:paraId="23DE0398" w14:textId="625E29B7" w:rsidR="00D90BD6" w:rsidRPr="0062649C" w:rsidRDefault="00D90BD6" w:rsidP="00126963">
            <w:pPr>
              <w:pStyle w:val="Default"/>
            </w:pPr>
            <w:r w:rsidRPr="0062649C">
              <w:t>Тема 3. Защита населения и территорий от чрезвычайных ситуаций различного характера в военное и мирное время</w:t>
            </w:r>
            <w:r w:rsidR="0062649C">
              <w:t>.</w:t>
            </w:r>
          </w:p>
        </w:tc>
        <w:tc>
          <w:tcPr>
            <w:tcW w:w="4089" w:type="dxa"/>
          </w:tcPr>
          <w:p w14:paraId="173C918C" w14:textId="77777777" w:rsidR="00D90BD6" w:rsidRPr="0062649C" w:rsidRDefault="00D90BD6" w:rsidP="00126963">
            <w:pPr>
              <w:pStyle w:val="Default"/>
            </w:pPr>
            <w:r w:rsidRPr="0062649C">
              <w:t>1. Мероприятия по предупреждению возникновения и развития чрезвычайных ситуаций.</w:t>
            </w:r>
          </w:p>
          <w:p w14:paraId="09A86B99" w14:textId="77777777" w:rsidR="00D90BD6" w:rsidRPr="0062649C" w:rsidRDefault="00D90BD6" w:rsidP="00126963">
            <w:pPr>
              <w:pStyle w:val="Default"/>
            </w:pPr>
            <w:r w:rsidRPr="0062649C">
              <w:t>2. Принципы, мероприятия и способы защиты населения и территорий в ЧС.</w:t>
            </w:r>
          </w:p>
          <w:p w14:paraId="1D3487DA" w14:textId="77777777" w:rsidR="00D90BD6" w:rsidRPr="0062649C" w:rsidRDefault="00D90BD6" w:rsidP="00126963">
            <w:pPr>
              <w:pStyle w:val="Default"/>
            </w:pPr>
            <w:r w:rsidRPr="0062649C">
              <w:t>3. Осуществление защиты населения в военное и мирное время.</w:t>
            </w:r>
          </w:p>
          <w:p w14:paraId="39BD5E2E" w14:textId="07ED55EE" w:rsidR="001E6D6C" w:rsidRPr="0062649C" w:rsidRDefault="001E6D6C" w:rsidP="001E6D6C">
            <w:pPr>
              <w:pStyle w:val="Default"/>
            </w:pPr>
            <w:r w:rsidRPr="0062649C">
              <w:rPr>
                <w:iCs/>
              </w:rPr>
              <w:t xml:space="preserve">Рекомендуемые источники: </w:t>
            </w:r>
            <w:r w:rsidR="003C32BB">
              <w:rPr>
                <w:iCs/>
              </w:rPr>
              <w:br/>
            </w:r>
            <w:r w:rsidRPr="0062649C">
              <w:rPr>
                <w:iCs/>
              </w:rPr>
              <w:t>Раздел 8.</w:t>
            </w:r>
          </w:p>
          <w:p w14:paraId="30D2E560" w14:textId="77777777" w:rsidR="001E6D6C" w:rsidRPr="0062649C" w:rsidRDefault="001E6D6C" w:rsidP="001E6D6C">
            <w:pPr>
              <w:pStyle w:val="Default"/>
            </w:pPr>
            <w:r w:rsidRPr="0062649C">
              <w:rPr>
                <w:iCs/>
              </w:rPr>
              <w:t xml:space="preserve">основная литература 1-2; </w:t>
            </w:r>
          </w:p>
          <w:p w14:paraId="039D08FD" w14:textId="370637D2" w:rsidR="00D90BD6" w:rsidRPr="0062649C" w:rsidRDefault="001E6D6C" w:rsidP="001E6D6C">
            <w:pPr>
              <w:pStyle w:val="Default"/>
            </w:pPr>
            <w:r w:rsidRPr="0062649C">
              <w:rPr>
                <w:iCs/>
              </w:rPr>
              <w:t>дополнительная литература 1-3</w:t>
            </w:r>
            <w:r w:rsidR="003C32BB">
              <w:rPr>
                <w:iCs/>
              </w:rPr>
              <w:t>.</w:t>
            </w:r>
          </w:p>
        </w:tc>
        <w:tc>
          <w:tcPr>
            <w:tcW w:w="2726" w:type="dxa"/>
          </w:tcPr>
          <w:p w14:paraId="3A6E7953" w14:textId="77777777" w:rsidR="00D90BD6" w:rsidRPr="0062649C" w:rsidRDefault="00D90BD6" w:rsidP="00126963">
            <w:pPr>
              <w:pStyle w:val="Default"/>
            </w:pPr>
            <w:r w:rsidRPr="0062649C">
              <w:t>Опрос. Решение кейсов. Доклады по актуальным вопросам с последующим обсуждением</w:t>
            </w:r>
          </w:p>
        </w:tc>
      </w:tr>
      <w:tr w:rsidR="00D90BD6" w:rsidRPr="0062649C" w14:paraId="2298BF20" w14:textId="77777777" w:rsidTr="0062649C">
        <w:tc>
          <w:tcPr>
            <w:tcW w:w="3187" w:type="dxa"/>
          </w:tcPr>
          <w:tbl>
            <w:tblPr>
              <w:tblW w:w="0" w:type="auto"/>
              <w:tblBorders>
                <w:top w:val="nil"/>
                <w:left w:val="nil"/>
                <w:bottom w:val="nil"/>
                <w:right w:val="nil"/>
              </w:tblBorders>
              <w:tblLook w:val="0000" w:firstRow="0" w:lastRow="0" w:firstColumn="0" w:lastColumn="0" w:noHBand="0" w:noVBand="0"/>
            </w:tblPr>
            <w:tblGrid>
              <w:gridCol w:w="3295"/>
            </w:tblGrid>
            <w:tr w:rsidR="00D90BD6" w:rsidRPr="0062649C" w14:paraId="5425BDE3" w14:textId="77777777" w:rsidTr="00EC14F6">
              <w:trPr>
                <w:trHeight w:val="985"/>
              </w:trPr>
              <w:tc>
                <w:tcPr>
                  <w:tcW w:w="0" w:type="auto"/>
                </w:tcPr>
                <w:p w14:paraId="23AA3917" w14:textId="77777777" w:rsidR="003C32BB" w:rsidRDefault="003C32BB" w:rsidP="003C32BB">
                  <w:pPr>
                    <w:ind w:left="-137"/>
                    <w:rPr>
                      <w:color w:val="000000"/>
                      <w:sz w:val="24"/>
                      <w:szCs w:val="24"/>
                    </w:rPr>
                  </w:pPr>
                  <w:r>
                    <w:rPr>
                      <w:color w:val="000000"/>
                      <w:sz w:val="24"/>
                      <w:szCs w:val="24"/>
                    </w:rPr>
                    <w:t>Тема 4. Чрезвычайные</w:t>
                  </w:r>
                </w:p>
                <w:p w14:paraId="68A9C635" w14:textId="545CFECC" w:rsidR="00D90BD6" w:rsidRPr="0062649C" w:rsidRDefault="00D90BD6" w:rsidP="003C32BB">
                  <w:pPr>
                    <w:ind w:left="-137"/>
                    <w:rPr>
                      <w:color w:val="000000"/>
                      <w:sz w:val="24"/>
                      <w:szCs w:val="24"/>
                    </w:rPr>
                  </w:pPr>
                  <w:proofErr w:type="gramStart"/>
                  <w:r w:rsidRPr="0062649C">
                    <w:rPr>
                      <w:color w:val="000000"/>
                      <w:sz w:val="24"/>
                      <w:szCs w:val="24"/>
                    </w:rPr>
                    <w:t>ситуации</w:t>
                  </w:r>
                  <w:proofErr w:type="gramEnd"/>
                  <w:r w:rsidRPr="0062649C">
                    <w:rPr>
                      <w:color w:val="000000"/>
                      <w:sz w:val="24"/>
                      <w:szCs w:val="24"/>
                    </w:rPr>
                    <w:t xml:space="preserve"> вызванные военными действиями и социальными факторами</w:t>
                  </w:r>
                  <w:r w:rsidR="0062649C">
                    <w:rPr>
                      <w:color w:val="000000"/>
                      <w:sz w:val="24"/>
                      <w:szCs w:val="24"/>
                    </w:rPr>
                    <w:t>.</w:t>
                  </w:r>
                  <w:r w:rsidRPr="0062649C">
                    <w:rPr>
                      <w:color w:val="000000"/>
                      <w:sz w:val="24"/>
                      <w:szCs w:val="24"/>
                    </w:rPr>
                    <w:t xml:space="preserve"> </w:t>
                  </w:r>
                </w:p>
              </w:tc>
            </w:tr>
          </w:tbl>
          <w:p w14:paraId="46F2971D" w14:textId="77777777" w:rsidR="00D90BD6" w:rsidRPr="0062649C" w:rsidRDefault="00D90BD6" w:rsidP="00126963">
            <w:pPr>
              <w:pStyle w:val="Default"/>
            </w:pPr>
          </w:p>
        </w:tc>
        <w:tc>
          <w:tcPr>
            <w:tcW w:w="4089" w:type="dxa"/>
          </w:tcPr>
          <w:p w14:paraId="639C11B8" w14:textId="77777777" w:rsidR="00D90BD6" w:rsidRPr="0062649C" w:rsidRDefault="00D90BD6" w:rsidP="00126963">
            <w:pPr>
              <w:pStyle w:val="Default"/>
            </w:pPr>
            <w:r w:rsidRPr="0062649C">
              <w:t>1. Определения, классификация ЧС военного характера и основные угрозы государственной и общественной безопасности.</w:t>
            </w:r>
          </w:p>
          <w:p w14:paraId="7560A60B" w14:textId="77777777" w:rsidR="00D90BD6" w:rsidRPr="0062649C" w:rsidRDefault="00D90BD6" w:rsidP="00126963">
            <w:pPr>
              <w:pStyle w:val="Default"/>
            </w:pPr>
            <w:r w:rsidRPr="0062649C">
              <w:t>2. Классификация современного и перспективного оружия, их поражающие факторы и способы защиты населения.</w:t>
            </w:r>
          </w:p>
          <w:p w14:paraId="17CEEAE9" w14:textId="77777777" w:rsidR="00D90BD6" w:rsidRPr="0062649C" w:rsidRDefault="00D90BD6" w:rsidP="00126963">
            <w:pPr>
              <w:pStyle w:val="Default"/>
            </w:pPr>
            <w:r w:rsidRPr="0062649C">
              <w:t>3. Понятия, определения и классификация ЧС социального характера</w:t>
            </w:r>
          </w:p>
          <w:p w14:paraId="2D584C96" w14:textId="0EA7B0FA" w:rsidR="001E6D6C" w:rsidRPr="0062649C" w:rsidRDefault="001E6D6C" w:rsidP="001E6D6C">
            <w:pPr>
              <w:pStyle w:val="Default"/>
            </w:pPr>
            <w:r w:rsidRPr="0062649C">
              <w:rPr>
                <w:iCs/>
              </w:rPr>
              <w:t>Рекомендуемые источники:</w:t>
            </w:r>
            <w:r w:rsidR="003C32BB">
              <w:rPr>
                <w:iCs/>
              </w:rPr>
              <w:br/>
            </w:r>
            <w:r w:rsidRPr="0062649C">
              <w:rPr>
                <w:iCs/>
              </w:rPr>
              <w:t xml:space="preserve"> Раздел 8.</w:t>
            </w:r>
          </w:p>
          <w:p w14:paraId="2F7EE1DF" w14:textId="77777777" w:rsidR="001E6D6C" w:rsidRPr="0062649C" w:rsidRDefault="001E6D6C" w:rsidP="001E6D6C">
            <w:pPr>
              <w:pStyle w:val="Default"/>
            </w:pPr>
            <w:r w:rsidRPr="0062649C">
              <w:rPr>
                <w:iCs/>
              </w:rPr>
              <w:t xml:space="preserve">основная литература 1-2; </w:t>
            </w:r>
          </w:p>
          <w:p w14:paraId="7B58697E" w14:textId="523D2AA1" w:rsidR="00D90BD6" w:rsidRPr="0062649C" w:rsidRDefault="001E6D6C" w:rsidP="001E6D6C">
            <w:pPr>
              <w:pStyle w:val="Default"/>
            </w:pPr>
            <w:r w:rsidRPr="0062649C">
              <w:rPr>
                <w:iCs/>
              </w:rPr>
              <w:t>дополнительная литература 1-3</w:t>
            </w:r>
            <w:r w:rsidR="003C32BB">
              <w:rPr>
                <w:iCs/>
              </w:rPr>
              <w:t>.</w:t>
            </w:r>
          </w:p>
        </w:tc>
        <w:tc>
          <w:tcPr>
            <w:tcW w:w="2726" w:type="dxa"/>
          </w:tcPr>
          <w:p w14:paraId="09D3EF87" w14:textId="77777777" w:rsidR="00D90BD6" w:rsidRPr="0062649C" w:rsidRDefault="00D90BD6" w:rsidP="00126963">
            <w:pPr>
              <w:pStyle w:val="Default"/>
            </w:pPr>
            <w:r w:rsidRPr="0062649C">
              <w:t>Опрос. Проведение деловой игры с последующим обсуждением</w:t>
            </w:r>
          </w:p>
        </w:tc>
      </w:tr>
      <w:tr w:rsidR="00D90BD6" w:rsidRPr="0062649C" w14:paraId="4EDA2E88" w14:textId="77777777" w:rsidTr="0062649C">
        <w:tc>
          <w:tcPr>
            <w:tcW w:w="3187" w:type="dxa"/>
          </w:tcPr>
          <w:p w14:paraId="58E8E120" w14:textId="77777777" w:rsidR="00D90BD6" w:rsidRPr="0062649C" w:rsidRDefault="00D90BD6" w:rsidP="00126963">
            <w:pPr>
              <w:pStyle w:val="Default"/>
            </w:pPr>
            <w:r w:rsidRPr="0062649C">
              <w:t xml:space="preserve">Тема 5. Управление безопасностью жизнедеятельности на производстве </w:t>
            </w:r>
          </w:p>
          <w:p w14:paraId="791172CC" w14:textId="77777777" w:rsidR="00D90BD6" w:rsidRPr="0062649C" w:rsidRDefault="00D90BD6" w:rsidP="00126963">
            <w:pPr>
              <w:pStyle w:val="Default"/>
            </w:pPr>
          </w:p>
        </w:tc>
        <w:tc>
          <w:tcPr>
            <w:tcW w:w="4089" w:type="dxa"/>
          </w:tcPr>
          <w:p w14:paraId="2D6DE4B6" w14:textId="77777777" w:rsidR="00D90BD6" w:rsidRPr="0062649C" w:rsidRDefault="00D90BD6" w:rsidP="00126963">
            <w:pPr>
              <w:pStyle w:val="Default"/>
            </w:pPr>
            <w:r w:rsidRPr="0062649C">
              <w:t xml:space="preserve">1. Нормативно-правовые акты, государственный надзор и контроль по охране труда и принципы, регулирующие порядок анализа и управления производственными рисками. </w:t>
            </w:r>
          </w:p>
          <w:p w14:paraId="6BEBE378" w14:textId="77777777" w:rsidR="00D90BD6" w:rsidRPr="0062649C" w:rsidRDefault="00D90BD6" w:rsidP="00126963">
            <w:pPr>
              <w:pStyle w:val="Default"/>
            </w:pPr>
            <w:r w:rsidRPr="0062649C">
              <w:t xml:space="preserve">2. Общие требования к системе управления охраной труда в организации. </w:t>
            </w:r>
          </w:p>
          <w:p w14:paraId="53826C20" w14:textId="77777777" w:rsidR="00D90BD6" w:rsidRPr="0062649C" w:rsidRDefault="00D90BD6" w:rsidP="00126963">
            <w:pPr>
              <w:pStyle w:val="Default"/>
            </w:pPr>
            <w:r w:rsidRPr="0062649C">
              <w:t xml:space="preserve">3. Система организации управления охраной труда на предприятии. </w:t>
            </w:r>
          </w:p>
          <w:p w14:paraId="04F0DE21" w14:textId="0F994B17" w:rsidR="001E6D6C" w:rsidRPr="0062649C" w:rsidRDefault="001E6D6C" w:rsidP="001E6D6C">
            <w:pPr>
              <w:pStyle w:val="Default"/>
            </w:pPr>
            <w:r w:rsidRPr="0062649C">
              <w:rPr>
                <w:iCs/>
              </w:rPr>
              <w:t xml:space="preserve">Рекомендуемые источники: </w:t>
            </w:r>
            <w:r w:rsidR="003C32BB">
              <w:rPr>
                <w:iCs/>
              </w:rPr>
              <w:br/>
            </w:r>
            <w:r w:rsidRPr="0062649C">
              <w:rPr>
                <w:iCs/>
              </w:rPr>
              <w:t>Раздел 8.</w:t>
            </w:r>
          </w:p>
          <w:p w14:paraId="278658E1" w14:textId="77777777" w:rsidR="001E6D6C" w:rsidRPr="0062649C" w:rsidRDefault="001E6D6C" w:rsidP="001E6D6C">
            <w:pPr>
              <w:pStyle w:val="Default"/>
            </w:pPr>
            <w:r w:rsidRPr="0062649C">
              <w:rPr>
                <w:iCs/>
              </w:rPr>
              <w:t xml:space="preserve">основная литература 1-2; </w:t>
            </w:r>
          </w:p>
          <w:p w14:paraId="4691CB52" w14:textId="06E27AB7" w:rsidR="00D90BD6" w:rsidRPr="0062649C" w:rsidRDefault="001E6D6C" w:rsidP="001E6D6C">
            <w:pPr>
              <w:pStyle w:val="Default"/>
            </w:pPr>
            <w:r w:rsidRPr="0062649C">
              <w:rPr>
                <w:iCs/>
              </w:rPr>
              <w:t>дополнительная литература 1-3</w:t>
            </w:r>
            <w:r w:rsidR="003C32BB">
              <w:rPr>
                <w:iCs/>
              </w:rPr>
              <w:t>.</w:t>
            </w:r>
          </w:p>
        </w:tc>
        <w:tc>
          <w:tcPr>
            <w:tcW w:w="2726" w:type="dxa"/>
          </w:tcPr>
          <w:p w14:paraId="6231DBCF" w14:textId="33D3A583" w:rsidR="00D90BD6" w:rsidRPr="0062649C" w:rsidRDefault="00D90BD6" w:rsidP="00126963">
            <w:pPr>
              <w:pStyle w:val="Default"/>
            </w:pPr>
            <w:r w:rsidRPr="0062649C">
              <w:t xml:space="preserve">Опрос. Доклады по актуальным вопросам с последующим обсуждением. Научная </w:t>
            </w:r>
            <w:r w:rsidR="00E0237E" w:rsidRPr="0062649C">
              <w:t>6</w:t>
            </w:r>
            <w:r w:rsidRPr="0062649C">
              <w:t xml:space="preserve">дискуссия </w:t>
            </w:r>
          </w:p>
          <w:p w14:paraId="2DCA8EEF" w14:textId="77777777" w:rsidR="00D90BD6" w:rsidRPr="0062649C" w:rsidRDefault="00D90BD6" w:rsidP="00126963">
            <w:pPr>
              <w:pStyle w:val="Default"/>
            </w:pPr>
          </w:p>
        </w:tc>
      </w:tr>
      <w:tr w:rsidR="00D90BD6" w:rsidRPr="0062649C" w14:paraId="06E61A3E" w14:textId="77777777" w:rsidTr="0062649C">
        <w:tc>
          <w:tcPr>
            <w:tcW w:w="3187" w:type="dxa"/>
          </w:tcPr>
          <w:tbl>
            <w:tblPr>
              <w:tblW w:w="0" w:type="auto"/>
              <w:tblBorders>
                <w:top w:val="nil"/>
                <w:left w:val="nil"/>
                <w:bottom w:val="nil"/>
                <w:right w:val="nil"/>
              </w:tblBorders>
              <w:tblLook w:val="0000" w:firstRow="0" w:lastRow="0" w:firstColumn="0" w:lastColumn="0" w:noHBand="0" w:noVBand="0"/>
            </w:tblPr>
            <w:tblGrid>
              <w:gridCol w:w="3295"/>
            </w:tblGrid>
            <w:tr w:rsidR="00D90BD6" w:rsidRPr="0062649C" w14:paraId="3334BAD0" w14:textId="77777777" w:rsidTr="00EC14F6">
              <w:trPr>
                <w:trHeight w:val="732"/>
              </w:trPr>
              <w:tc>
                <w:tcPr>
                  <w:tcW w:w="0" w:type="auto"/>
                </w:tcPr>
                <w:p w14:paraId="2337EABB" w14:textId="316A0AE1" w:rsidR="00D90BD6" w:rsidRPr="0062649C" w:rsidRDefault="00D90BD6" w:rsidP="00126963">
                  <w:pPr>
                    <w:rPr>
                      <w:color w:val="000000"/>
                      <w:sz w:val="24"/>
                      <w:szCs w:val="24"/>
                    </w:rPr>
                  </w:pPr>
                  <w:r w:rsidRPr="0062649C">
                    <w:rPr>
                      <w:color w:val="000000"/>
                      <w:sz w:val="24"/>
                      <w:szCs w:val="24"/>
                    </w:rPr>
                    <w:t>Тема 6. Государст</w:t>
                  </w:r>
                  <w:r w:rsidR="003C32BB">
                    <w:rPr>
                      <w:color w:val="000000"/>
                      <w:sz w:val="24"/>
                      <w:szCs w:val="24"/>
                    </w:rPr>
                    <w:t>венное регулирование в области з</w:t>
                  </w:r>
                  <w:r w:rsidRPr="0062649C">
                    <w:rPr>
                      <w:color w:val="000000"/>
                      <w:sz w:val="24"/>
                      <w:szCs w:val="24"/>
                    </w:rPr>
                    <w:t>ащ</w:t>
                  </w:r>
                  <w:r w:rsidR="003C32BB">
                    <w:rPr>
                      <w:color w:val="000000"/>
                      <w:sz w:val="24"/>
                      <w:szCs w:val="24"/>
                    </w:rPr>
                    <w:t>иты населения и территорий в ЧС.</w:t>
                  </w:r>
                </w:p>
              </w:tc>
            </w:tr>
          </w:tbl>
          <w:p w14:paraId="08EF7DDB" w14:textId="77777777" w:rsidR="00D90BD6" w:rsidRPr="0062649C" w:rsidRDefault="00D90BD6" w:rsidP="00126963">
            <w:pPr>
              <w:pStyle w:val="Default"/>
            </w:pPr>
          </w:p>
        </w:tc>
        <w:tc>
          <w:tcPr>
            <w:tcW w:w="4089" w:type="dxa"/>
          </w:tcPr>
          <w:p w14:paraId="66BBE830" w14:textId="77777777" w:rsidR="00D90BD6" w:rsidRPr="0062649C" w:rsidRDefault="00D90BD6" w:rsidP="00126963">
            <w:pPr>
              <w:pStyle w:val="Default"/>
            </w:pPr>
            <w:r w:rsidRPr="0062649C">
              <w:t xml:space="preserve">1. Требования федерального законодательства и подзаконных актов в области защиты населения и территорий от ЧС. </w:t>
            </w:r>
          </w:p>
          <w:p w14:paraId="51C76B07" w14:textId="77777777" w:rsidR="00D90BD6" w:rsidRPr="0062649C" w:rsidRDefault="00D90BD6" w:rsidP="00126963">
            <w:pPr>
              <w:pStyle w:val="Default"/>
            </w:pPr>
            <w:r w:rsidRPr="0062649C">
              <w:t xml:space="preserve">2. Определение, задачи, принципы построения, руководство, структура, силы и средства РСЧС и ГО. </w:t>
            </w:r>
          </w:p>
          <w:p w14:paraId="6A61D377" w14:textId="77777777" w:rsidR="00D90BD6" w:rsidRPr="0062649C" w:rsidRDefault="00D90BD6" w:rsidP="00126963">
            <w:pPr>
              <w:pStyle w:val="Default"/>
            </w:pPr>
            <w:r w:rsidRPr="0062649C">
              <w:t>3. Задачи, структура, силы и средства МЧС России.</w:t>
            </w:r>
          </w:p>
          <w:p w14:paraId="1C32C139" w14:textId="4C301E26" w:rsidR="001E6D6C" w:rsidRPr="0062649C" w:rsidRDefault="001E6D6C" w:rsidP="001E6D6C">
            <w:pPr>
              <w:pStyle w:val="Default"/>
            </w:pPr>
            <w:r w:rsidRPr="0062649C">
              <w:rPr>
                <w:iCs/>
              </w:rPr>
              <w:t xml:space="preserve">Рекомендуемые источники: </w:t>
            </w:r>
            <w:r w:rsidR="003C32BB">
              <w:rPr>
                <w:iCs/>
              </w:rPr>
              <w:br/>
            </w:r>
            <w:r w:rsidRPr="0062649C">
              <w:rPr>
                <w:iCs/>
              </w:rPr>
              <w:t>Раздел 8.</w:t>
            </w:r>
          </w:p>
          <w:p w14:paraId="622B62E6" w14:textId="77777777" w:rsidR="001E6D6C" w:rsidRPr="0062649C" w:rsidRDefault="001E6D6C" w:rsidP="001E6D6C">
            <w:pPr>
              <w:pStyle w:val="Default"/>
            </w:pPr>
            <w:r w:rsidRPr="0062649C">
              <w:rPr>
                <w:iCs/>
              </w:rPr>
              <w:t xml:space="preserve">основная литература 1-2; </w:t>
            </w:r>
          </w:p>
          <w:p w14:paraId="001B8CA3" w14:textId="6D016B6C" w:rsidR="00D90BD6" w:rsidRPr="0062649C" w:rsidRDefault="001E6D6C" w:rsidP="001E6D6C">
            <w:pPr>
              <w:pStyle w:val="Default"/>
            </w:pPr>
            <w:r w:rsidRPr="0062649C">
              <w:rPr>
                <w:iCs/>
              </w:rPr>
              <w:t>дополнительная литература 1-3</w:t>
            </w:r>
            <w:r w:rsidR="003C32BB">
              <w:rPr>
                <w:iCs/>
              </w:rPr>
              <w:t>.</w:t>
            </w:r>
          </w:p>
        </w:tc>
        <w:tc>
          <w:tcPr>
            <w:tcW w:w="2726" w:type="dxa"/>
          </w:tcPr>
          <w:p w14:paraId="3BEF0B14" w14:textId="77777777" w:rsidR="00D90BD6" w:rsidRPr="0062649C" w:rsidRDefault="00D90BD6" w:rsidP="00126963">
            <w:pPr>
              <w:pStyle w:val="Default"/>
            </w:pPr>
            <w:r w:rsidRPr="0062649C">
              <w:t xml:space="preserve">Опрос. Проведение деловой игры с последующим обсуждением </w:t>
            </w:r>
          </w:p>
          <w:p w14:paraId="5C88CB24" w14:textId="77777777" w:rsidR="00D90BD6" w:rsidRPr="0062649C" w:rsidRDefault="00D90BD6" w:rsidP="00126963">
            <w:pPr>
              <w:pStyle w:val="Default"/>
            </w:pPr>
          </w:p>
        </w:tc>
      </w:tr>
      <w:tr w:rsidR="00D90BD6" w:rsidRPr="0062649C" w14:paraId="589D00EF" w14:textId="77777777" w:rsidTr="0062649C">
        <w:tc>
          <w:tcPr>
            <w:tcW w:w="3187" w:type="dxa"/>
          </w:tcPr>
          <w:tbl>
            <w:tblPr>
              <w:tblW w:w="0" w:type="auto"/>
              <w:tblBorders>
                <w:top w:val="nil"/>
                <w:left w:val="nil"/>
                <w:bottom w:val="nil"/>
                <w:right w:val="nil"/>
              </w:tblBorders>
              <w:tblLook w:val="0000" w:firstRow="0" w:lastRow="0" w:firstColumn="0" w:lastColumn="0" w:noHBand="0" w:noVBand="0"/>
            </w:tblPr>
            <w:tblGrid>
              <w:gridCol w:w="3295"/>
            </w:tblGrid>
            <w:tr w:rsidR="00D90BD6" w:rsidRPr="0062649C" w14:paraId="4FA02A08" w14:textId="77777777" w:rsidTr="00EC14F6">
              <w:trPr>
                <w:trHeight w:val="479"/>
              </w:trPr>
              <w:tc>
                <w:tcPr>
                  <w:tcW w:w="0" w:type="auto"/>
                </w:tcPr>
                <w:p w14:paraId="44898128" w14:textId="77777777" w:rsidR="00D90BD6" w:rsidRPr="0062649C" w:rsidRDefault="00D90BD6" w:rsidP="00126963">
                  <w:pPr>
                    <w:rPr>
                      <w:color w:val="000000"/>
                      <w:sz w:val="24"/>
                      <w:szCs w:val="24"/>
                    </w:rPr>
                  </w:pPr>
                  <w:r w:rsidRPr="0062649C">
                    <w:rPr>
                      <w:color w:val="000000"/>
                      <w:sz w:val="24"/>
                      <w:szCs w:val="24"/>
                    </w:rPr>
                    <w:t xml:space="preserve">Тема 7. Организация аварийно - </w:t>
                  </w:r>
                  <w:proofErr w:type="gramStart"/>
                  <w:r w:rsidRPr="0062649C">
                    <w:rPr>
                      <w:color w:val="000000"/>
                      <w:sz w:val="24"/>
                      <w:szCs w:val="24"/>
                    </w:rPr>
                    <w:t>спасательных</w:t>
                  </w:r>
                  <w:proofErr w:type="gramEnd"/>
                  <w:r w:rsidRPr="0062649C">
                    <w:rPr>
                      <w:color w:val="000000"/>
                      <w:sz w:val="24"/>
                      <w:szCs w:val="24"/>
                    </w:rPr>
                    <w:t xml:space="preserve"> и </w:t>
                  </w:r>
                </w:p>
                <w:p w14:paraId="6A2CC40E" w14:textId="367F9CBE" w:rsidR="00D90BD6" w:rsidRPr="0062649C" w:rsidRDefault="000924DD" w:rsidP="00126963">
                  <w:pPr>
                    <w:pStyle w:val="Default"/>
                  </w:pPr>
                  <w:r>
                    <w:t>других неотложных работ при ЧС</w:t>
                  </w:r>
                  <w:r w:rsidR="003C32BB">
                    <w:t>.</w:t>
                  </w:r>
                </w:p>
                <w:p w14:paraId="526A35D6" w14:textId="77777777" w:rsidR="00D90BD6" w:rsidRPr="0062649C" w:rsidRDefault="00D90BD6" w:rsidP="00126963">
                  <w:pPr>
                    <w:rPr>
                      <w:color w:val="000000"/>
                      <w:sz w:val="24"/>
                      <w:szCs w:val="24"/>
                    </w:rPr>
                  </w:pPr>
                </w:p>
              </w:tc>
            </w:tr>
          </w:tbl>
          <w:p w14:paraId="4E796633" w14:textId="77777777" w:rsidR="00D90BD6" w:rsidRPr="0062649C" w:rsidRDefault="00D90BD6" w:rsidP="00126963">
            <w:pPr>
              <w:pStyle w:val="Default"/>
            </w:pPr>
          </w:p>
        </w:tc>
        <w:tc>
          <w:tcPr>
            <w:tcW w:w="4089" w:type="dxa"/>
          </w:tcPr>
          <w:p w14:paraId="22527E95" w14:textId="77777777" w:rsidR="00D90BD6" w:rsidRPr="0062649C" w:rsidRDefault="00D90BD6" w:rsidP="00126963">
            <w:pPr>
              <w:pStyle w:val="Default"/>
            </w:pPr>
            <w:r w:rsidRPr="0062649C">
              <w:t xml:space="preserve">1. Понятия, определения и основные законодательные акты по организации АС и ДНР. </w:t>
            </w:r>
          </w:p>
          <w:p w14:paraId="51CEDB9E" w14:textId="77777777" w:rsidR="00D90BD6" w:rsidRPr="0062649C" w:rsidRDefault="00D90BD6" w:rsidP="00126963">
            <w:pPr>
              <w:pStyle w:val="Default"/>
            </w:pPr>
            <w:r w:rsidRPr="0062649C">
              <w:t xml:space="preserve">2. Классификация, структура и основы комплектования нештатных аварийно-спасательных подразделений в организации. </w:t>
            </w:r>
          </w:p>
          <w:p w14:paraId="4FB40067" w14:textId="3F244393" w:rsidR="001E6D6C" w:rsidRPr="0062649C" w:rsidRDefault="001E6D6C" w:rsidP="001E6D6C">
            <w:pPr>
              <w:pStyle w:val="Default"/>
            </w:pPr>
            <w:r w:rsidRPr="0062649C">
              <w:rPr>
                <w:iCs/>
              </w:rPr>
              <w:t>Рекомендуемые источники:</w:t>
            </w:r>
            <w:r w:rsidR="003C32BB">
              <w:rPr>
                <w:iCs/>
              </w:rPr>
              <w:br/>
            </w:r>
            <w:r w:rsidRPr="0062649C">
              <w:rPr>
                <w:iCs/>
              </w:rPr>
              <w:t>Раздел 8.</w:t>
            </w:r>
          </w:p>
          <w:p w14:paraId="47805013" w14:textId="77777777" w:rsidR="001E6D6C" w:rsidRPr="0062649C" w:rsidRDefault="001E6D6C" w:rsidP="001E6D6C">
            <w:pPr>
              <w:pStyle w:val="Default"/>
            </w:pPr>
            <w:r w:rsidRPr="0062649C">
              <w:rPr>
                <w:iCs/>
              </w:rPr>
              <w:t xml:space="preserve">основная литература 1-2; </w:t>
            </w:r>
          </w:p>
          <w:p w14:paraId="7F40D93D" w14:textId="0FD0AB14" w:rsidR="00D90BD6" w:rsidRPr="0062649C" w:rsidRDefault="001E6D6C" w:rsidP="001E6D6C">
            <w:pPr>
              <w:pStyle w:val="Default"/>
            </w:pPr>
            <w:r w:rsidRPr="0062649C">
              <w:rPr>
                <w:iCs/>
              </w:rPr>
              <w:t>дополнительная литература 1-3</w:t>
            </w:r>
            <w:r w:rsidR="003C32BB">
              <w:rPr>
                <w:iCs/>
              </w:rPr>
              <w:t>.</w:t>
            </w:r>
          </w:p>
        </w:tc>
        <w:tc>
          <w:tcPr>
            <w:tcW w:w="2726" w:type="dxa"/>
          </w:tcPr>
          <w:p w14:paraId="75DB0101" w14:textId="77777777" w:rsidR="00D90BD6" w:rsidRPr="0062649C" w:rsidRDefault="00D90BD6" w:rsidP="00126963">
            <w:pPr>
              <w:pStyle w:val="Default"/>
            </w:pPr>
            <w:r w:rsidRPr="0062649C">
              <w:t xml:space="preserve">Опрос. Решение кейсов. Доклады по актуальным вопросам </w:t>
            </w:r>
            <w:proofErr w:type="gramStart"/>
            <w:r w:rsidRPr="0062649C">
              <w:t>с</w:t>
            </w:r>
            <w:proofErr w:type="gramEnd"/>
            <w:r w:rsidRPr="0062649C">
              <w:t xml:space="preserve"> </w:t>
            </w:r>
          </w:p>
          <w:p w14:paraId="6DC26957" w14:textId="77777777" w:rsidR="00D90BD6" w:rsidRPr="0062649C" w:rsidRDefault="00D90BD6" w:rsidP="00126963">
            <w:pPr>
              <w:pStyle w:val="Default"/>
            </w:pPr>
            <w:r w:rsidRPr="0062649C">
              <w:t xml:space="preserve">последующим обсуждением </w:t>
            </w:r>
          </w:p>
          <w:p w14:paraId="565010B0" w14:textId="77777777" w:rsidR="00D90BD6" w:rsidRPr="0062649C" w:rsidRDefault="00D90BD6" w:rsidP="00126963">
            <w:pPr>
              <w:pStyle w:val="Default"/>
            </w:pPr>
          </w:p>
        </w:tc>
      </w:tr>
      <w:tr w:rsidR="00D90BD6" w:rsidRPr="0062649C" w14:paraId="05AC3A5A" w14:textId="77777777" w:rsidTr="0062649C">
        <w:tc>
          <w:tcPr>
            <w:tcW w:w="3187" w:type="dxa"/>
          </w:tcPr>
          <w:tbl>
            <w:tblPr>
              <w:tblW w:w="0" w:type="auto"/>
              <w:tblBorders>
                <w:top w:val="nil"/>
                <w:left w:val="nil"/>
                <w:bottom w:val="nil"/>
                <w:right w:val="nil"/>
              </w:tblBorders>
              <w:tblLook w:val="0000" w:firstRow="0" w:lastRow="0" w:firstColumn="0" w:lastColumn="0" w:noHBand="0" w:noVBand="0"/>
            </w:tblPr>
            <w:tblGrid>
              <w:gridCol w:w="3295"/>
            </w:tblGrid>
            <w:tr w:rsidR="00D90BD6" w:rsidRPr="0062649C" w14:paraId="335D5606" w14:textId="77777777" w:rsidTr="00EC14F6">
              <w:trPr>
                <w:trHeight w:val="1617"/>
              </w:trPr>
              <w:tc>
                <w:tcPr>
                  <w:tcW w:w="0" w:type="auto"/>
                </w:tcPr>
                <w:p w14:paraId="1A39B83A" w14:textId="52DD5347" w:rsidR="00D90BD6" w:rsidRPr="0062649C" w:rsidRDefault="00D90BD6" w:rsidP="003C32BB">
                  <w:pPr>
                    <w:rPr>
                      <w:color w:val="000000"/>
                      <w:sz w:val="24"/>
                      <w:szCs w:val="24"/>
                    </w:rPr>
                  </w:pPr>
                  <w:r w:rsidRPr="0062649C">
                    <w:rPr>
                      <w:color w:val="000000"/>
                      <w:sz w:val="24"/>
                      <w:szCs w:val="24"/>
                    </w:rPr>
                    <w:t>Тема 8. Повышение устойчивого функционирования объектов экономики в ЧС и осно</w:t>
                  </w:r>
                  <w:r w:rsidR="003C32BB">
                    <w:rPr>
                      <w:color w:val="000000"/>
                      <w:sz w:val="24"/>
                      <w:szCs w:val="24"/>
                    </w:rPr>
                    <w:t>в</w:t>
                  </w:r>
                  <w:r w:rsidRPr="0062649C">
                    <w:rPr>
                      <w:color w:val="000000"/>
                      <w:sz w:val="24"/>
                      <w:szCs w:val="24"/>
                    </w:rPr>
                    <w:t xml:space="preserve">ы расчета </w:t>
                  </w:r>
                  <w:proofErr w:type="gramStart"/>
                  <w:r w:rsidRPr="0062649C">
                    <w:rPr>
                      <w:color w:val="000000"/>
                      <w:sz w:val="24"/>
                      <w:szCs w:val="24"/>
                    </w:rPr>
                    <w:t>эконо</w:t>
                  </w:r>
                  <w:r w:rsidR="003C32BB">
                    <w:rPr>
                      <w:color w:val="000000"/>
                      <w:sz w:val="24"/>
                      <w:szCs w:val="24"/>
                    </w:rPr>
                    <w:t>мических затрат</w:t>
                  </w:r>
                  <w:proofErr w:type="gramEnd"/>
                  <w:r w:rsidR="003C32BB">
                    <w:rPr>
                      <w:color w:val="000000"/>
                      <w:sz w:val="24"/>
                      <w:szCs w:val="24"/>
                    </w:rPr>
                    <w:t xml:space="preserve"> н</w:t>
                  </w:r>
                  <w:r w:rsidR="003C32BB">
                    <w:rPr>
                      <w:color w:val="000000"/>
                      <w:sz w:val="24"/>
                      <w:szCs w:val="24"/>
                    </w:rPr>
                    <w:cr/>
                    <w:t xml:space="preserve"> обеспечение б</w:t>
                  </w:r>
                  <w:r w:rsidRPr="0062649C">
                    <w:rPr>
                      <w:color w:val="000000"/>
                      <w:sz w:val="24"/>
                      <w:szCs w:val="24"/>
                    </w:rPr>
                    <w:t>езопасности жизнедеятельности</w:t>
                  </w:r>
                  <w:r w:rsidR="003C32BB">
                    <w:rPr>
                      <w:color w:val="000000"/>
                      <w:sz w:val="24"/>
                      <w:szCs w:val="24"/>
                    </w:rPr>
                    <w:t>.</w:t>
                  </w:r>
                  <w:r w:rsidRPr="0062649C">
                    <w:rPr>
                      <w:color w:val="000000"/>
                      <w:sz w:val="24"/>
                      <w:szCs w:val="24"/>
                    </w:rPr>
                    <w:t xml:space="preserve"> </w:t>
                  </w:r>
                </w:p>
              </w:tc>
            </w:tr>
          </w:tbl>
          <w:p w14:paraId="1EB9EC90" w14:textId="77777777" w:rsidR="00D90BD6" w:rsidRPr="0062649C" w:rsidRDefault="00D90BD6" w:rsidP="00126963">
            <w:pPr>
              <w:pStyle w:val="Default"/>
            </w:pPr>
          </w:p>
        </w:tc>
        <w:tc>
          <w:tcPr>
            <w:tcW w:w="4089" w:type="dxa"/>
          </w:tcPr>
          <w:p w14:paraId="5DB5159F" w14:textId="77777777" w:rsidR="00D90BD6" w:rsidRPr="0062649C" w:rsidRDefault="00D90BD6" w:rsidP="00126963">
            <w:pPr>
              <w:pStyle w:val="Default"/>
            </w:pPr>
            <w:r w:rsidRPr="0062649C">
              <w:t xml:space="preserve">1. Правовые, нормативно – технические и организационные основы </w:t>
            </w:r>
            <w:proofErr w:type="gramStart"/>
            <w:r w:rsidRPr="0062649C">
              <w:t>обеспечения повышения устойчивого функционирования объектов экономики</w:t>
            </w:r>
            <w:proofErr w:type="gramEnd"/>
            <w:r w:rsidRPr="0062649C">
              <w:t xml:space="preserve"> в ЧС </w:t>
            </w:r>
          </w:p>
          <w:p w14:paraId="57ED1A74" w14:textId="79C7E44E" w:rsidR="00D90BD6" w:rsidRPr="0062649C" w:rsidRDefault="0070720C" w:rsidP="00126963">
            <w:pPr>
              <w:pStyle w:val="Default"/>
            </w:pPr>
            <w:r w:rsidRPr="0062649C">
              <w:t>2</w:t>
            </w:r>
            <w:r w:rsidR="00D90BD6" w:rsidRPr="0062649C">
              <w:t xml:space="preserve">. Профилактика социальных опасностей и основные меры по безопасности труда. </w:t>
            </w:r>
          </w:p>
          <w:p w14:paraId="1A70BC58" w14:textId="54B6FCAA" w:rsidR="001E6D6C" w:rsidRPr="0062649C" w:rsidRDefault="001E6D6C" w:rsidP="001E6D6C">
            <w:pPr>
              <w:pStyle w:val="Default"/>
            </w:pPr>
            <w:r w:rsidRPr="0062649C">
              <w:rPr>
                <w:iCs/>
              </w:rPr>
              <w:t xml:space="preserve">Рекомендуемые источники: </w:t>
            </w:r>
            <w:r w:rsidR="003C32BB">
              <w:rPr>
                <w:iCs/>
              </w:rPr>
              <w:br/>
            </w:r>
            <w:r w:rsidRPr="0062649C">
              <w:rPr>
                <w:iCs/>
              </w:rPr>
              <w:t>Раздел 8.</w:t>
            </w:r>
          </w:p>
          <w:p w14:paraId="71F63A28" w14:textId="77777777" w:rsidR="001E6D6C" w:rsidRPr="0062649C" w:rsidRDefault="001E6D6C" w:rsidP="001E6D6C">
            <w:pPr>
              <w:pStyle w:val="Default"/>
            </w:pPr>
            <w:r w:rsidRPr="0062649C">
              <w:rPr>
                <w:iCs/>
              </w:rPr>
              <w:t xml:space="preserve">основная литература 1-2; </w:t>
            </w:r>
          </w:p>
          <w:p w14:paraId="391702BF" w14:textId="533FE167" w:rsidR="00D90BD6" w:rsidRPr="0062649C" w:rsidRDefault="001E6D6C" w:rsidP="001E6D6C">
            <w:pPr>
              <w:pStyle w:val="Default"/>
            </w:pPr>
            <w:r w:rsidRPr="0062649C">
              <w:rPr>
                <w:iCs/>
              </w:rPr>
              <w:t>дополнительная литература 1-3</w:t>
            </w:r>
            <w:r w:rsidR="003C32BB">
              <w:rPr>
                <w:iCs/>
              </w:rPr>
              <w:t>.</w:t>
            </w:r>
          </w:p>
        </w:tc>
        <w:tc>
          <w:tcPr>
            <w:tcW w:w="2726" w:type="dxa"/>
          </w:tcPr>
          <w:p w14:paraId="42D12BBC" w14:textId="77777777" w:rsidR="00D90BD6" w:rsidRPr="0062649C" w:rsidRDefault="00D90BD6" w:rsidP="00126963">
            <w:pPr>
              <w:pStyle w:val="Default"/>
            </w:pPr>
            <w:r w:rsidRPr="0062649C">
              <w:t xml:space="preserve">Опрос. Доклады по актуальным вопросам с последующим обсуждением. Научная дискуссия </w:t>
            </w:r>
          </w:p>
          <w:p w14:paraId="6D8796AC" w14:textId="77777777" w:rsidR="00D90BD6" w:rsidRPr="0062649C" w:rsidRDefault="00D90BD6" w:rsidP="00126963">
            <w:pPr>
              <w:pStyle w:val="Default"/>
            </w:pPr>
          </w:p>
        </w:tc>
      </w:tr>
    </w:tbl>
    <w:p w14:paraId="7A0F8D83" w14:textId="77777777" w:rsidR="00BF3654" w:rsidRDefault="00BF3654" w:rsidP="00126963">
      <w:pPr>
        <w:pStyle w:val="Default"/>
        <w:rPr>
          <w:sz w:val="28"/>
          <w:szCs w:val="28"/>
        </w:rPr>
      </w:pPr>
    </w:p>
    <w:p w14:paraId="47D06489" w14:textId="38A2D533" w:rsidR="00EC580F" w:rsidRDefault="00EC580F" w:rsidP="007A26CE">
      <w:pPr>
        <w:pStyle w:val="Default"/>
        <w:ind w:firstLine="709"/>
        <w:jc w:val="both"/>
        <w:rPr>
          <w:b/>
          <w:bCs/>
          <w:sz w:val="28"/>
          <w:szCs w:val="28"/>
        </w:rPr>
      </w:pPr>
      <w:r w:rsidRPr="0085766E">
        <w:rPr>
          <w:b/>
          <w:bCs/>
          <w:sz w:val="28"/>
          <w:szCs w:val="28"/>
        </w:rPr>
        <w:t xml:space="preserve">6. </w:t>
      </w:r>
      <w:r w:rsidR="0070720C" w:rsidRPr="0085766E">
        <w:rPr>
          <w:b/>
          <w:bCs/>
          <w:sz w:val="28"/>
          <w:szCs w:val="28"/>
        </w:rPr>
        <w:t>Перечень у</w:t>
      </w:r>
      <w:r w:rsidRPr="0085766E">
        <w:rPr>
          <w:b/>
          <w:bCs/>
          <w:sz w:val="28"/>
          <w:szCs w:val="28"/>
        </w:rPr>
        <w:t>чебно-методическо</w:t>
      </w:r>
      <w:r w:rsidR="0070720C" w:rsidRPr="0085766E">
        <w:rPr>
          <w:b/>
          <w:bCs/>
          <w:sz w:val="28"/>
          <w:szCs w:val="28"/>
        </w:rPr>
        <w:t xml:space="preserve">го </w:t>
      </w:r>
      <w:r w:rsidRPr="0085766E">
        <w:rPr>
          <w:b/>
          <w:bCs/>
          <w:sz w:val="28"/>
          <w:szCs w:val="28"/>
        </w:rPr>
        <w:t>обеспечени</w:t>
      </w:r>
      <w:r w:rsidR="0070720C" w:rsidRPr="0085766E">
        <w:rPr>
          <w:b/>
          <w:bCs/>
          <w:sz w:val="28"/>
          <w:szCs w:val="28"/>
        </w:rPr>
        <w:t>я</w:t>
      </w:r>
      <w:r w:rsidRPr="0085766E">
        <w:rPr>
          <w:b/>
          <w:bCs/>
          <w:sz w:val="28"/>
          <w:szCs w:val="28"/>
        </w:rPr>
        <w:t xml:space="preserve"> для самостоятельной работы </w:t>
      </w:r>
      <w:proofErr w:type="gramStart"/>
      <w:r w:rsidRPr="0085766E">
        <w:rPr>
          <w:b/>
          <w:bCs/>
          <w:sz w:val="28"/>
          <w:szCs w:val="28"/>
        </w:rPr>
        <w:t>обучающихся</w:t>
      </w:r>
      <w:proofErr w:type="gramEnd"/>
      <w:r w:rsidRPr="0085766E">
        <w:rPr>
          <w:b/>
          <w:bCs/>
          <w:sz w:val="28"/>
          <w:szCs w:val="28"/>
        </w:rPr>
        <w:t xml:space="preserve"> по дисциплине</w:t>
      </w:r>
    </w:p>
    <w:p w14:paraId="0C005464" w14:textId="77777777" w:rsidR="00892FA6" w:rsidRPr="0085766E" w:rsidRDefault="00892FA6" w:rsidP="007A26CE">
      <w:pPr>
        <w:pStyle w:val="Default"/>
        <w:ind w:firstLine="709"/>
        <w:jc w:val="both"/>
        <w:rPr>
          <w:b/>
          <w:bCs/>
          <w:sz w:val="28"/>
          <w:szCs w:val="28"/>
        </w:rPr>
      </w:pPr>
    </w:p>
    <w:p w14:paraId="30C6A06D" w14:textId="59D9E80F" w:rsidR="00892FA6" w:rsidRPr="00892FA6" w:rsidRDefault="00892FA6" w:rsidP="007A26CE">
      <w:pPr>
        <w:ind w:firstLine="709"/>
        <w:jc w:val="both"/>
        <w:rPr>
          <w:b/>
          <w:bCs/>
          <w:color w:val="000000"/>
          <w:sz w:val="28"/>
          <w:szCs w:val="24"/>
        </w:rPr>
      </w:pPr>
      <w:bookmarkStart w:id="6" w:name="_Hlk74084604"/>
      <w:r>
        <w:rPr>
          <w:b/>
          <w:sz w:val="28"/>
          <w:szCs w:val="28"/>
        </w:rPr>
        <w:t xml:space="preserve">6.1. </w:t>
      </w:r>
      <w:r w:rsidRPr="00892FA6">
        <w:rPr>
          <w:b/>
          <w:bCs/>
          <w:color w:val="000000"/>
          <w:sz w:val="28"/>
          <w:szCs w:val="24"/>
        </w:rPr>
        <w:t>Перечень вопросов, отводимых на самостоятельное освоение дисциплины, формы внеаудиторной самостоятельной работы</w:t>
      </w:r>
    </w:p>
    <w:p w14:paraId="60ED8AD2" w14:textId="77777777" w:rsidR="00892FA6" w:rsidRDefault="00892FA6" w:rsidP="003C32BB">
      <w:pPr>
        <w:ind w:firstLine="709"/>
        <w:jc w:val="right"/>
        <w:rPr>
          <w:b/>
          <w:sz w:val="32"/>
          <w:szCs w:val="28"/>
        </w:rPr>
      </w:pPr>
    </w:p>
    <w:tbl>
      <w:tblPr>
        <w:tblStyle w:val="a3"/>
        <w:tblW w:w="0" w:type="auto"/>
        <w:tblInd w:w="108" w:type="dxa"/>
        <w:tblLook w:val="04A0" w:firstRow="1" w:lastRow="0" w:firstColumn="1" w:lastColumn="0" w:noHBand="0" w:noVBand="1"/>
      </w:tblPr>
      <w:tblGrid>
        <w:gridCol w:w="2601"/>
        <w:gridCol w:w="3994"/>
        <w:gridCol w:w="3186"/>
      </w:tblGrid>
      <w:tr w:rsidR="00892FA6" w:rsidRPr="0085766E" w14:paraId="2A870A9A" w14:textId="77777777" w:rsidTr="00B1730A">
        <w:tc>
          <w:tcPr>
            <w:tcW w:w="2601" w:type="dxa"/>
          </w:tcPr>
          <w:p w14:paraId="349F3D3C" w14:textId="77777777" w:rsidR="00892FA6" w:rsidRPr="0085766E" w:rsidRDefault="00892FA6" w:rsidP="008763D6">
            <w:pPr>
              <w:pStyle w:val="Default"/>
              <w:jc w:val="both"/>
              <w:rPr>
                <w:b/>
                <w:bCs/>
              </w:rPr>
            </w:pPr>
            <w:r w:rsidRPr="0085766E">
              <w:rPr>
                <w:b/>
                <w:bCs/>
              </w:rPr>
              <w:t>Наименование тем (разделов) дисциплины</w:t>
            </w:r>
          </w:p>
          <w:p w14:paraId="5BFCF638" w14:textId="77777777" w:rsidR="00892FA6" w:rsidRPr="0085766E" w:rsidRDefault="00892FA6" w:rsidP="008763D6">
            <w:pPr>
              <w:pStyle w:val="Default"/>
              <w:jc w:val="both"/>
              <w:rPr>
                <w:b/>
                <w:bCs/>
              </w:rPr>
            </w:pPr>
          </w:p>
        </w:tc>
        <w:tc>
          <w:tcPr>
            <w:tcW w:w="3994" w:type="dxa"/>
          </w:tcPr>
          <w:p w14:paraId="127EB0DE" w14:textId="77777777" w:rsidR="00892FA6" w:rsidRPr="0085766E" w:rsidRDefault="00892FA6" w:rsidP="008763D6">
            <w:pPr>
              <w:pStyle w:val="Default"/>
              <w:jc w:val="both"/>
              <w:rPr>
                <w:b/>
                <w:bCs/>
              </w:rPr>
            </w:pPr>
            <w:r>
              <w:rPr>
                <w:b/>
                <w:bCs/>
              </w:rPr>
              <w:t>Перечень вопросов, отводимых на самостоятельное освоение</w:t>
            </w:r>
          </w:p>
        </w:tc>
        <w:tc>
          <w:tcPr>
            <w:tcW w:w="3186" w:type="dxa"/>
          </w:tcPr>
          <w:p w14:paraId="2153E50E" w14:textId="77777777" w:rsidR="00892FA6" w:rsidRPr="0085766E" w:rsidRDefault="00892FA6" w:rsidP="008763D6">
            <w:pPr>
              <w:pStyle w:val="Default"/>
              <w:rPr>
                <w:b/>
                <w:bCs/>
              </w:rPr>
            </w:pPr>
            <w:r w:rsidRPr="0085766E">
              <w:rPr>
                <w:b/>
                <w:bCs/>
              </w:rPr>
              <w:t xml:space="preserve">Формы </w:t>
            </w:r>
            <w:r>
              <w:rPr>
                <w:b/>
                <w:bCs/>
              </w:rPr>
              <w:t>внеаудиторной самостоятельной работы</w:t>
            </w:r>
          </w:p>
        </w:tc>
      </w:tr>
      <w:tr w:rsidR="003806F1" w:rsidRPr="0085766E" w14:paraId="23E0A378" w14:textId="77777777" w:rsidTr="00B1730A">
        <w:tc>
          <w:tcPr>
            <w:tcW w:w="2601" w:type="dxa"/>
          </w:tcPr>
          <w:p w14:paraId="19AE787C" w14:textId="7FAC1E8A" w:rsidR="003806F1" w:rsidRPr="0085766E" w:rsidRDefault="003806F1" w:rsidP="00B1730A">
            <w:pPr>
              <w:pStyle w:val="Default"/>
              <w:rPr>
                <w:b/>
                <w:bCs/>
              </w:rPr>
            </w:pPr>
            <w:r w:rsidRPr="0085766E">
              <w:t>Тема 1. Безопасность жизнедеятельности. Основные понятия, термины, определения</w:t>
            </w:r>
            <w:r>
              <w:t>.</w:t>
            </w:r>
          </w:p>
        </w:tc>
        <w:tc>
          <w:tcPr>
            <w:tcW w:w="3994" w:type="dxa"/>
          </w:tcPr>
          <w:p w14:paraId="5550EBE9" w14:textId="45FBA6E1" w:rsidR="003806F1" w:rsidRPr="000410AF" w:rsidRDefault="003806F1" w:rsidP="008763D6">
            <w:pPr>
              <w:pStyle w:val="Default"/>
              <w:jc w:val="both"/>
              <w:rPr>
                <w:b/>
                <w:bCs/>
              </w:rPr>
            </w:pPr>
            <w:r w:rsidRPr="000410AF">
              <w:rPr>
                <w:color w:val="auto"/>
              </w:rPr>
              <w:t xml:space="preserve">Общие понятия в системе «человек – среда обитания», «человек - </w:t>
            </w:r>
            <w:proofErr w:type="spellStart"/>
            <w:r w:rsidRPr="000410AF">
              <w:rPr>
                <w:color w:val="auto"/>
              </w:rPr>
              <w:t>техносфера</w:t>
            </w:r>
            <w:proofErr w:type="spellEnd"/>
            <w:r w:rsidRPr="000410AF">
              <w:rPr>
                <w:color w:val="auto"/>
              </w:rPr>
              <w:t xml:space="preserve">». Критерии комфортности, безопасности, </w:t>
            </w:r>
            <w:proofErr w:type="spellStart"/>
            <w:r w:rsidRPr="000410AF">
              <w:rPr>
                <w:color w:val="auto"/>
              </w:rPr>
              <w:t>экологичности</w:t>
            </w:r>
            <w:proofErr w:type="spellEnd"/>
            <w:r w:rsidRPr="000410AF">
              <w:rPr>
                <w:color w:val="auto"/>
              </w:rPr>
              <w:t xml:space="preserve">, негативности </w:t>
            </w:r>
            <w:proofErr w:type="spellStart"/>
            <w:r w:rsidRPr="000410AF">
              <w:rPr>
                <w:color w:val="auto"/>
              </w:rPr>
              <w:t>техносферы</w:t>
            </w:r>
            <w:proofErr w:type="spellEnd"/>
            <w:r w:rsidRPr="000410AF">
              <w:rPr>
                <w:color w:val="auto"/>
              </w:rPr>
              <w:t xml:space="preserve"> и основные формы деятельности человека.</w:t>
            </w:r>
          </w:p>
        </w:tc>
        <w:tc>
          <w:tcPr>
            <w:tcW w:w="3186" w:type="dxa"/>
          </w:tcPr>
          <w:p w14:paraId="1C7732B2" w14:textId="2710FF20" w:rsidR="003806F1" w:rsidRPr="00892FA6" w:rsidRDefault="003806F1" w:rsidP="00892FA6">
            <w:pPr>
              <w:pStyle w:val="Default"/>
              <w:rPr>
                <w:bCs/>
              </w:rPr>
            </w:pPr>
            <w:r w:rsidRPr="00892FA6">
              <w:rPr>
                <w:bCs/>
              </w:rPr>
              <w:t>Конспектирование источников дополнительной литературы</w:t>
            </w:r>
          </w:p>
        </w:tc>
      </w:tr>
      <w:tr w:rsidR="003806F1" w:rsidRPr="0085766E" w14:paraId="3918CCAE" w14:textId="77777777" w:rsidTr="00B1730A">
        <w:tc>
          <w:tcPr>
            <w:tcW w:w="2601" w:type="dxa"/>
          </w:tcPr>
          <w:p w14:paraId="7BEBED09" w14:textId="2CDDF25B" w:rsidR="003806F1" w:rsidRPr="0085766E" w:rsidRDefault="003806F1" w:rsidP="00B1730A">
            <w:pPr>
              <w:pStyle w:val="Default"/>
              <w:rPr>
                <w:b/>
                <w:bCs/>
              </w:rPr>
            </w:pPr>
            <w:r w:rsidRPr="0085766E">
              <w:t>Тема 2. Основные понятия, классифи</w:t>
            </w:r>
            <w:r>
              <w:t>кация и общая характеристика ЧС.</w:t>
            </w:r>
          </w:p>
        </w:tc>
        <w:tc>
          <w:tcPr>
            <w:tcW w:w="3994" w:type="dxa"/>
          </w:tcPr>
          <w:p w14:paraId="24F16630" w14:textId="623DD8FB" w:rsidR="003806F1" w:rsidRPr="000410AF" w:rsidRDefault="003806F1" w:rsidP="008763D6">
            <w:pPr>
              <w:pStyle w:val="Default"/>
              <w:jc w:val="both"/>
              <w:rPr>
                <w:b/>
                <w:bCs/>
              </w:rPr>
            </w:pPr>
            <w:r w:rsidRPr="000410AF">
              <w:rPr>
                <w:color w:val="auto"/>
              </w:rPr>
              <w:t>Поражающие факторы ЧС и способы защиты от них. Классификация потенциально опасных объектов, причины возникновения аварий, катастроф и характеристика поражающих факторов.</w:t>
            </w:r>
          </w:p>
        </w:tc>
        <w:tc>
          <w:tcPr>
            <w:tcW w:w="3186" w:type="dxa"/>
          </w:tcPr>
          <w:p w14:paraId="5BE9F2E9" w14:textId="1858A0FD" w:rsidR="003806F1" w:rsidRPr="0085766E" w:rsidRDefault="003806F1" w:rsidP="008763D6">
            <w:pPr>
              <w:pStyle w:val="Default"/>
              <w:rPr>
                <w:b/>
                <w:bCs/>
              </w:rPr>
            </w:pPr>
            <w:r w:rsidRPr="00892FA6">
              <w:rPr>
                <w:bCs/>
              </w:rPr>
              <w:t>Конспектирование источников дополнительной литературы</w:t>
            </w:r>
          </w:p>
        </w:tc>
      </w:tr>
      <w:tr w:rsidR="003806F1" w:rsidRPr="0085766E" w14:paraId="4861AFA3" w14:textId="77777777" w:rsidTr="00B1730A">
        <w:tc>
          <w:tcPr>
            <w:tcW w:w="2601" w:type="dxa"/>
          </w:tcPr>
          <w:tbl>
            <w:tblPr>
              <w:tblW w:w="0" w:type="auto"/>
              <w:tblBorders>
                <w:top w:val="nil"/>
                <w:left w:val="nil"/>
                <w:bottom w:val="nil"/>
                <w:right w:val="nil"/>
              </w:tblBorders>
              <w:tblLook w:val="0000" w:firstRow="0" w:lastRow="0" w:firstColumn="0" w:lastColumn="0" w:noHBand="0" w:noVBand="0"/>
            </w:tblPr>
            <w:tblGrid>
              <w:gridCol w:w="2083"/>
            </w:tblGrid>
            <w:tr w:rsidR="003806F1" w:rsidRPr="0085766E" w14:paraId="58D401DF" w14:textId="77777777" w:rsidTr="008763D6">
              <w:trPr>
                <w:trHeight w:val="858"/>
              </w:trPr>
              <w:tc>
                <w:tcPr>
                  <w:tcW w:w="2083" w:type="dxa"/>
                </w:tcPr>
                <w:p w14:paraId="3BC6E88B" w14:textId="190BE75A" w:rsidR="003806F1" w:rsidRPr="0085766E" w:rsidRDefault="003806F1" w:rsidP="00B1730A">
                  <w:pPr>
                    <w:ind w:left="-74"/>
                    <w:rPr>
                      <w:color w:val="000000"/>
                      <w:sz w:val="24"/>
                      <w:szCs w:val="24"/>
                    </w:rPr>
                  </w:pPr>
                  <w:r w:rsidRPr="0085766E">
                    <w:rPr>
                      <w:color w:val="000000"/>
                      <w:sz w:val="24"/>
                      <w:szCs w:val="24"/>
                    </w:rPr>
                    <w:t>Тема 3. Защита населения и территорий от чрезвычайных ситуаций различного характера в военное и мирное время</w:t>
                  </w:r>
                  <w:r>
                    <w:rPr>
                      <w:color w:val="000000"/>
                      <w:sz w:val="24"/>
                      <w:szCs w:val="24"/>
                    </w:rPr>
                    <w:t>.</w:t>
                  </w:r>
                  <w:r w:rsidRPr="0085766E">
                    <w:rPr>
                      <w:color w:val="000000"/>
                      <w:sz w:val="24"/>
                      <w:szCs w:val="24"/>
                    </w:rPr>
                    <w:t xml:space="preserve"> </w:t>
                  </w:r>
                </w:p>
              </w:tc>
            </w:tr>
          </w:tbl>
          <w:p w14:paraId="0771089B" w14:textId="77777777" w:rsidR="003806F1" w:rsidRPr="0085766E" w:rsidRDefault="003806F1" w:rsidP="008763D6">
            <w:pPr>
              <w:pStyle w:val="Default"/>
              <w:jc w:val="both"/>
              <w:rPr>
                <w:b/>
                <w:bCs/>
              </w:rPr>
            </w:pPr>
          </w:p>
        </w:tc>
        <w:tc>
          <w:tcPr>
            <w:tcW w:w="3994" w:type="dxa"/>
          </w:tcPr>
          <w:p w14:paraId="1663CA2C" w14:textId="79BA0DD1" w:rsidR="003806F1" w:rsidRPr="000410AF" w:rsidRDefault="003806F1" w:rsidP="008763D6">
            <w:pPr>
              <w:pStyle w:val="Default"/>
              <w:jc w:val="both"/>
              <w:rPr>
                <w:b/>
                <w:bCs/>
              </w:rPr>
            </w:pPr>
            <w:r w:rsidRPr="000410AF">
              <w:rPr>
                <w:color w:val="auto"/>
              </w:rPr>
              <w:t>ЧС экологического характера, стратегии обеспечения экологической безопасности. Влияние экологических проблем на систему национальной безопасности.</w:t>
            </w:r>
          </w:p>
        </w:tc>
        <w:tc>
          <w:tcPr>
            <w:tcW w:w="3186" w:type="dxa"/>
          </w:tcPr>
          <w:p w14:paraId="0D4FC5BE" w14:textId="00E6A2E1" w:rsidR="003806F1" w:rsidRPr="0085766E" w:rsidRDefault="003806F1" w:rsidP="008763D6">
            <w:pPr>
              <w:pStyle w:val="Default"/>
              <w:rPr>
                <w:b/>
                <w:bCs/>
              </w:rPr>
            </w:pPr>
            <w:r w:rsidRPr="00892FA6">
              <w:rPr>
                <w:bCs/>
              </w:rPr>
              <w:t>Конспектирование источников дополнительной литературы</w:t>
            </w:r>
          </w:p>
        </w:tc>
      </w:tr>
      <w:tr w:rsidR="003806F1" w:rsidRPr="0085766E" w14:paraId="3122E0EF" w14:textId="77777777" w:rsidTr="00B1730A">
        <w:tc>
          <w:tcPr>
            <w:tcW w:w="2601" w:type="dxa"/>
          </w:tcPr>
          <w:p w14:paraId="669BE118" w14:textId="45EFBBFE" w:rsidR="003806F1" w:rsidRPr="0085766E" w:rsidRDefault="003806F1" w:rsidP="008763D6">
            <w:pPr>
              <w:pStyle w:val="Default"/>
              <w:jc w:val="both"/>
              <w:rPr>
                <w:b/>
                <w:bCs/>
              </w:rPr>
            </w:pPr>
            <w:r w:rsidRPr="0085766E">
              <w:t>Тема 4. Чрезвычайные ситуации, вызванные военными действиями и социальными факторами</w:t>
            </w:r>
            <w:r>
              <w:t>.</w:t>
            </w:r>
            <w:r w:rsidRPr="0085766E">
              <w:t xml:space="preserve"> </w:t>
            </w:r>
          </w:p>
        </w:tc>
        <w:tc>
          <w:tcPr>
            <w:tcW w:w="3994" w:type="dxa"/>
          </w:tcPr>
          <w:p w14:paraId="0517509B" w14:textId="71B0F5B2" w:rsidR="003806F1" w:rsidRPr="000410AF" w:rsidRDefault="003806F1" w:rsidP="008763D6">
            <w:pPr>
              <w:pStyle w:val="Default"/>
              <w:jc w:val="both"/>
              <w:rPr>
                <w:b/>
                <w:bCs/>
              </w:rPr>
            </w:pPr>
            <w:r w:rsidRPr="000410AF">
              <w:rPr>
                <w:color w:val="auto"/>
              </w:rPr>
              <w:t>Классификация современного и перспективного оружия, их поражающие факторы и способы защиты населения. Понятия, определения и классификация ЧС социального характера. Система обеспечения национальной безопасности. Возможный характер военных угроз России и войн начала 21 века.</w:t>
            </w:r>
          </w:p>
        </w:tc>
        <w:tc>
          <w:tcPr>
            <w:tcW w:w="3186" w:type="dxa"/>
          </w:tcPr>
          <w:p w14:paraId="6A7BF996" w14:textId="04DBC00F" w:rsidR="003806F1" w:rsidRPr="00892FA6" w:rsidRDefault="003806F1" w:rsidP="008763D6">
            <w:pPr>
              <w:pStyle w:val="Default"/>
              <w:rPr>
                <w:bCs/>
              </w:rPr>
            </w:pPr>
            <w:r w:rsidRPr="00892FA6">
              <w:rPr>
                <w:bCs/>
              </w:rPr>
              <w:t>Подготовка материалов для докладов и дискуссий по теме</w:t>
            </w:r>
          </w:p>
        </w:tc>
      </w:tr>
      <w:tr w:rsidR="003806F1" w:rsidRPr="0085766E" w14:paraId="31C4E154" w14:textId="77777777" w:rsidTr="00B1730A">
        <w:tc>
          <w:tcPr>
            <w:tcW w:w="2601" w:type="dxa"/>
          </w:tcPr>
          <w:p w14:paraId="221C0AD1" w14:textId="057E9186" w:rsidR="003806F1" w:rsidRPr="0085766E" w:rsidRDefault="003806F1" w:rsidP="00B1730A">
            <w:pPr>
              <w:pStyle w:val="Default"/>
              <w:rPr>
                <w:b/>
                <w:bCs/>
              </w:rPr>
            </w:pPr>
            <w:r w:rsidRPr="0085766E">
              <w:t>Тема 5. Управление безопасностью жи</w:t>
            </w:r>
            <w:r>
              <w:t>знедеятельности на производстве.</w:t>
            </w:r>
          </w:p>
        </w:tc>
        <w:tc>
          <w:tcPr>
            <w:tcW w:w="3994" w:type="dxa"/>
          </w:tcPr>
          <w:p w14:paraId="28D7AD2C" w14:textId="2CCEA7B9" w:rsidR="003806F1" w:rsidRPr="000410AF" w:rsidRDefault="003806F1" w:rsidP="008763D6">
            <w:pPr>
              <w:pStyle w:val="Default"/>
              <w:jc w:val="both"/>
              <w:rPr>
                <w:b/>
                <w:bCs/>
              </w:rPr>
            </w:pPr>
            <w:r w:rsidRPr="000410AF">
              <w:rPr>
                <w:color w:val="auto"/>
              </w:rPr>
              <w:t>Система организации управления охраной труда на предприятии. Гигиеническая классификация условий труда на предприятии. Методы анализа несчастных случаев на производстве.</w:t>
            </w:r>
          </w:p>
        </w:tc>
        <w:tc>
          <w:tcPr>
            <w:tcW w:w="3186" w:type="dxa"/>
          </w:tcPr>
          <w:p w14:paraId="751B4221" w14:textId="41E6B092" w:rsidR="003806F1" w:rsidRPr="0085766E" w:rsidRDefault="003806F1" w:rsidP="008763D6">
            <w:pPr>
              <w:pStyle w:val="Default"/>
              <w:rPr>
                <w:b/>
                <w:bCs/>
              </w:rPr>
            </w:pPr>
            <w:r w:rsidRPr="00892FA6">
              <w:rPr>
                <w:bCs/>
              </w:rPr>
              <w:t>Подготовка материалов для докладов и дискуссий по теме</w:t>
            </w:r>
          </w:p>
        </w:tc>
      </w:tr>
      <w:tr w:rsidR="003806F1" w:rsidRPr="0085766E" w14:paraId="793F7D9A" w14:textId="77777777" w:rsidTr="00B1730A">
        <w:trPr>
          <w:trHeight w:val="1305"/>
        </w:trPr>
        <w:tc>
          <w:tcPr>
            <w:tcW w:w="2601" w:type="dxa"/>
          </w:tcPr>
          <w:p w14:paraId="6905185F" w14:textId="41E1FF0A" w:rsidR="003806F1" w:rsidRPr="0085766E" w:rsidRDefault="003806F1" w:rsidP="00B1730A">
            <w:pPr>
              <w:pStyle w:val="Default"/>
              <w:rPr>
                <w:b/>
                <w:bCs/>
              </w:rPr>
            </w:pPr>
            <w:r>
              <w:t xml:space="preserve">Тема 6: </w:t>
            </w:r>
            <w:r w:rsidRPr="0085766E">
              <w:t>Государственное регулирование в области защиты населения и территорий в ЧС</w:t>
            </w:r>
            <w:r>
              <w:t>.</w:t>
            </w:r>
          </w:p>
        </w:tc>
        <w:tc>
          <w:tcPr>
            <w:tcW w:w="3994" w:type="dxa"/>
          </w:tcPr>
          <w:p w14:paraId="0384F1F2" w14:textId="0F053A01" w:rsidR="003806F1" w:rsidRPr="000410AF" w:rsidRDefault="003806F1" w:rsidP="008763D6">
            <w:pPr>
              <w:pStyle w:val="Default"/>
              <w:jc w:val="both"/>
              <w:rPr>
                <w:b/>
                <w:bCs/>
              </w:rPr>
            </w:pPr>
            <w:r w:rsidRPr="000410AF">
              <w:rPr>
                <w:color w:val="auto"/>
              </w:rPr>
              <w:t>Требования федерального законодательства и подзаконных актов в области защиты населения и территорий от ЧС. Определение, задачи, принципы построения, руководство, структура, силы и средства РСЧС и ГО.</w:t>
            </w:r>
          </w:p>
        </w:tc>
        <w:tc>
          <w:tcPr>
            <w:tcW w:w="3186" w:type="dxa"/>
          </w:tcPr>
          <w:p w14:paraId="1E4286F1" w14:textId="4325B961" w:rsidR="003806F1" w:rsidRPr="0085766E" w:rsidRDefault="003806F1" w:rsidP="008763D6">
            <w:pPr>
              <w:pStyle w:val="Default"/>
              <w:rPr>
                <w:b/>
                <w:bCs/>
              </w:rPr>
            </w:pPr>
            <w:r w:rsidRPr="00892FA6">
              <w:rPr>
                <w:bCs/>
              </w:rPr>
              <w:t>Подготовка материалов для докладов и дискуссий по теме</w:t>
            </w:r>
          </w:p>
        </w:tc>
      </w:tr>
      <w:tr w:rsidR="003806F1" w:rsidRPr="0085766E" w14:paraId="25FD424B" w14:textId="77777777" w:rsidTr="00B1730A">
        <w:tc>
          <w:tcPr>
            <w:tcW w:w="2601" w:type="dxa"/>
          </w:tcPr>
          <w:p w14:paraId="13C263AD" w14:textId="091C982A" w:rsidR="003806F1" w:rsidRPr="0085766E" w:rsidRDefault="003806F1" w:rsidP="00B1730A">
            <w:pPr>
              <w:pStyle w:val="Default"/>
              <w:jc w:val="both"/>
              <w:rPr>
                <w:b/>
                <w:bCs/>
              </w:rPr>
            </w:pPr>
            <w:r w:rsidRPr="0085766E">
              <w:t>Тема 7. Организация аварийно - спасательных и других неотложных работ при ЧС</w:t>
            </w:r>
            <w:r>
              <w:t>.</w:t>
            </w:r>
            <w:r w:rsidRPr="0085766E">
              <w:t xml:space="preserve"> </w:t>
            </w:r>
          </w:p>
        </w:tc>
        <w:tc>
          <w:tcPr>
            <w:tcW w:w="3994" w:type="dxa"/>
          </w:tcPr>
          <w:p w14:paraId="23769886" w14:textId="568EEB04" w:rsidR="003806F1" w:rsidRPr="000410AF" w:rsidRDefault="003806F1" w:rsidP="008763D6">
            <w:pPr>
              <w:pStyle w:val="Default"/>
              <w:jc w:val="both"/>
              <w:rPr>
                <w:b/>
                <w:bCs/>
              </w:rPr>
            </w:pPr>
            <w:r w:rsidRPr="000410AF">
              <w:rPr>
                <w:color w:val="auto"/>
              </w:rPr>
              <w:t>Технология проведения АС и ДНР при ликвидации последствий ЧС, крупных аварий и катастроф. Понятия и составные части АС и ДНР работ.</w:t>
            </w:r>
          </w:p>
        </w:tc>
        <w:tc>
          <w:tcPr>
            <w:tcW w:w="3186" w:type="dxa"/>
          </w:tcPr>
          <w:p w14:paraId="17C61AC2" w14:textId="61CC24D6" w:rsidR="003806F1" w:rsidRPr="0085766E" w:rsidRDefault="003806F1" w:rsidP="008763D6">
            <w:pPr>
              <w:pStyle w:val="Default"/>
              <w:rPr>
                <w:b/>
                <w:bCs/>
              </w:rPr>
            </w:pPr>
            <w:r w:rsidRPr="00892FA6">
              <w:rPr>
                <w:bCs/>
              </w:rPr>
              <w:t>Конспектирование источников дополнительной литературы</w:t>
            </w:r>
          </w:p>
        </w:tc>
      </w:tr>
      <w:tr w:rsidR="003806F1" w:rsidRPr="0085766E" w14:paraId="3B0473E7" w14:textId="77777777" w:rsidTr="00B1730A">
        <w:tc>
          <w:tcPr>
            <w:tcW w:w="2601" w:type="dxa"/>
          </w:tcPr>
          <w:p w14:paraId="2D0F3239" w14:textId="14766A37" w:rsidR="003806F1" w:rsidRPr="0085766E" w:rsidRDefault="003806F1" w:rsidP="008763D6">
            <w:pPr>
              <w:pStyle w:val="Default"/>
              <w:jc w:val="both"/>
              <w:rPr>
                <w:b/>
                <w:bCs/>
              </w:rPr>
            </w:pPr>
            <w:r w:rsidRPr="0085766E">
              <w:t xml:space="preserve">Тема 8. Повышение устойчивого функционирования объектов экономики в ЧС и основы расчета экономических затрат на обеспечение безопасности жизнедеятельности </w:t>
            </w:r>
          </w:p>
        </w:tc>
        <w:tc>
          <w:tcPr>
            <w:tcW w:w="3994" w:type="dxa"/>
          </w:tcPr>
          <w:p w14:paraId="3B068B2D" w14:textId="7DBD49A6" w:rsidR="003806F1" w:rsidRPr="000410AF" w:rsidRDefault="003806F1" w:rsidP="008763D6">
            <w:pPr>
              <w:pStyle w:val="Default"/>
              <w:jc w:val="both"/>
              <w:rPr>
                <w:b/>
                <w:bCs/>
              </w:rPr>
            </w:pPr>
            <w:r w:rsidRPr="000410AF">
              <w:rPr>
                <w:color w:val="auto"/>
              </w:rPr>
              <w:t>Организационные и инженерно-технические основы повышения устойчивого функционирования объектов экономики. Причины возникновения экономического ущерба на производстве. Виды ущерба.</w:t>
            </w:r>
          </w:p>
        </w:tc>
        <w:tc>
          <w:tcPr>
            <w:tcW w:w="3186" w:type="dxa"/>
          </w:tcPr>
          <w:p w14:paraId="051613DB" w14:textId="6FAE1C20" w:rsidR="003806F1" w:rsidRPr="0085766E" w:rsidRDefault="003806F1" w:rsidP="008763D6">
            <w:pPr>
              <w:pStyle w:val="Default"/>
              <w:rPr>
                <w:b/>
                <w:bCs/>
              </w:rPr>
            </w:pPr>
            <w:r w:rsidRPr="00892FA6">
              <w:rPr>
                <w:bCs/>
              </w:rPr>
              <w:t>Подготовка материалов для докладов и дискуссий по теме</w:t>
            </w:r>
          </w:p>
        </w:tc>
      </w:tr>
      <w:tr w:rsidR="003806F1" w:rsidRPr="0085766E" w14:paraId="7571E9E9" w14:textId="77777777" w:rsidTr="00B1730A">
        <w:tc>
          <w:tcPr>
            <w:tcW w:w="2601" w:type="dxa"/>
          </w:tcPr>
          <w:p w14:paraId="7AEAB833" w14:textId="29062966" w:rsidR="003806F1" w:rsidRPr="0085766E" w:rsidRDefault="003806F1" w:rsidP="008763D6">
            <w:pPr>
              <w:pStyle w:val="Default"/>
              <w:jc w:val="both"/>
              <w:rPr>
                <w:b/>
                <w:bCs/>
              </w:rPr>
            </w:pPr>
            <w:r w:rsidRPr="0085766E">
              <w:t>Тема 9. Безопасность личности, общества и государства</w:t>
            </w:r>
            <w:r>
              <w:t>.</w:t>
            </w:r>
            <w:r w:rsidRPr="0085766E">
              <w:t xml:space="preserve"> </w:t>
            </w:r>
          </w:p>
        </w:tc>
        <w:tc>
          <w:tcPr>
            <w:tcW w:w="3994" w:type="dxa"/>
          </w:tcPr>
          <w:p w14:paraId="19A96B46" w14:textId="3B8BE6E3" w:rsidR="003806F1" w:rsidRPr="000410AF" w:rsidRDefault="003806F1" w:rsidP="008763D6">
            <w:pPr>
              <w:pStyle w:val="Default"/>
              <w:jc w:val="both"/>
              <w:rPr>
                <w:b/>
                <w:bCs/>
              </w:rPr>
            </w:pPr>
            <w:r w:rsidRPr="000410AF">
              <w:rPr>
                <w:color w:val="auto"/>
              </w:rPr>
              <w:t>Единство современных проблем безопасности личности, общества и государства.</w:t>
            </w:r>
          </w:p>
        </w:tc>
        <w:tc>
          <w:tcPr>
            <w:tcW w:w="3186" w:type="dxa"/>
          </w:tcPr>
          <w:p w14:paraId="138521E4" w14:textId="58E6E181" w:rsidR="003806F1" w:rsidRPr="0085766E" w:rsidRDefault="003806F1" w:rsidP="008763D6">
            <w:pPr>
              <w:pStyle w:val="Default"/>
              <w:rPr>
                <w:b/>
                <w:bCs/>
              </w:rPr>
            </w:pPr>
            <w:r w:rsidRPr="00892FA6">
              <w:rPr>
                <w:bCs/>
              </w:rPr>
              <w:t>Конспектирование источников дополнительной литературы</w:t>
            </w:r>
          </w:p>
        </w:tc>
      </w:tr>
      <w:tr w:rsidR="003806F1" w:rsidRPr="0085766E" w14:paraId="70C921B1" w14:textId="77777777" w:rsidTr="00B1730A">
        <w:tc>
          <w:tcPr>
            <w:tcW w:w="2601" w:type="dxa"/>
          </w:tcPr>
          <w:p w14:paraId="7FE50B76" w14:textId="6C6EF2FD" w:rsidR="003806F1" w:rsidRPr="0085766E" w:rsidRDefault="003806F1" w:rsidP="008763D6">
            <w:pPr>
              <w:pStyle w:val="Default"/>
              <w:jc w:val="both"/>
              <w:rPr>
                <w:b/>
                <w:bCs/>
              </w:rPr>
            </w:pPr>
            <w:r w:rsidRPr="0085766E">
              <w:t>Тема 10. Международное сотрудничество в области безопасности жизнедеятельности</w:t>
            </w:r>
            <w:r>
              <w:t>.</w:t>
            </w:r>
            <w:r w:rsidRPr="0085766E">
              <w:t xml:space="preserve"> </w:t>
            </w:r>
          </w:p>
        </w:tc>
        <w:tc>
          <w:tcPr>
            <w:tcW w:w="3994" w:type="dxa"/>
          </w:tcPr>
          <w:p w14:paraId="10F5B45E" w14:textId="01255C93" w:rsidR="003806F1" w:rsidRPr="000410AF" w:rsidRDefault="003806F1" w:rsidP="008763D6">
            <w:pPr>
              <w:pStyle w:val="Default"/>
              <w:jc w:val="both"/>
              <w:rPr>
                <w:b/>
                <w:bCs/>
              </w:rPr>
            </w:pPr>
            <w:r w:rsidRPr="000410AF">
              <w:rPr>
                <w:color w:val="auto"/>
              </w:rPr>
              <w:t>Международные организации, занимающиеся вопросами безопасности жизнедеятельности и охраны окружающей среды, их функции</w:t>
            </w:r>
          </w:p>
        </w:tc>
        <w:tc>
          <w:tcPr>
            <w:tcW w:w="3186" w:type="dxa"/>
          </w:tcPr>
          <w:p w14:paraId="3D152F6C" w14:textId="2C65EB7B" w:rsidR="003806F1" w:rsidRPr="0085766E" w:rsidRDefault="003806F1" w:rsidP="008763D6">
            <w:pPr>
              <w:pStyle w:val="Default"/>
              <w:rPr>
                <w:b/>
                <w:bCs/>
              </w:rPr>
            </w:pPr>
            <w:r w:rsidRPr="00892FA6">
              <w:rPr>
                <w:bCs/>
              </w:rPr>
              <w:t>Подготовка материалов для докладов и дискуссий по теме</w:t>
            </w:r>
          </w:p>
        </w:tc>
      </w:tr>
    </w:tbl>
    <w:p w14:paraId="13F3843E" w14:textId="77777777" w:rsidR="00892FA6" w:rsidRDefault="00892FA6" w:rsidP="00892FA6">
      <w:pPr>
        <w:ind w:firstLine="709"/>
        <w:jc w:val="both"/>
        <w:rPr>
          <w:b/>
          <w:sz w:val="32"/>
          <w:szCs w:val="28"/>
        </w:rPr>
      </w:pPr>
    </w:p>
    <w:p w14:paraId="5A08EDC5" w14:textId="17A85BD2" w:rsidR="00892FA6" w:rsidRPr="00892FA6" w:rsidRDefault="00892FA6" w:rsidP="00892FA6">
      <w:pPr>
        <w:ind w:firstLine="709"/>
        <w:jc w:val="both"/>
        <w:rPr>
          <w:b/>
          <w:bCs/>
          <w:color w:val="000000"/>
          <w:sz w:val="28"/>
          <w:szCs w:val="24"/>
        </w:rPr>
      </w:pPr>
      <w:r w:rsidRPr="006E6313">
        <w:rPr>
          <w:b/>
          <w:sz w:val="28"/>
          <w:szCs w:val="28"/>
        </w:rPr>
        <w:t>6.2.</w:t>
      </w:r>
      <w:r>
        <w:rPr>
          <w:b/>
          <w:sz w:val="32"/>
          <w:szCs w:val="28"/>
        </w:rPr>
        <w:t xml:space="preserve"> </w:t>
      </w:r>
      <w:r w:rsidRPr="00892FA6">
        <w:rPr>
          <w:b/>
          <w:bCs/>
          <w:color w:val="000000"/>
          <w:sz w:val="28"/>
          <w:szCs w:val="24"/>
        </w:rPr>
        <w:t xml:space="preserve">Перечень вопросов, </w:t>
      </w:r>
      <w:r>
        <w:rPr>
          <w:b/>
          <w:bCs/>
          <w:color w:val="000000"/>
          <w:sz w:val="28"/>
          <w:szCs w:val="24"/>
        </w:rPr>
        <w:t>заданий, тем для подготовки к текущему контролю</w:t>
      </w:r>
    </w:p>
    <w:p w14:paraId="288F0005" w14:textId="11007804" w:rsidR="00892FA6" w:rsidRPr="00892FA6" w:rsidRDefault="00892FA6" w:rsidP="00892FA6">
      <w:pPr>
        <w:ind w:firstLine="709"/>
        <w:jc w:val="both"/>
        <w:rPr>
          <w:b/>
          <w:sz w:val="32"/>
          <w:szCs w:val="28"/>
        </w:rPr>
      </w:pPr>
    </w:p>
    <w:p w14:paraId="6F174AD0" w14:textId="33415E0B" w:rsidR="00025FF2" w:rsidRPr="0085766E" w:rsidRDefault="00025FF2" w:rsidP="00025FF2">
      <w:pPr>
        <w:ind w:firstLine="709"/>
        <w:rPr>
          <w:b/>
          <w:sz w:val="28"/>
          <w:szCs w:val="28"/>
        </w:rPr>
      </w:pPr>
      <w:r w:rsidRPr="0085766E">
        <w:rPr>
          <w:b/>
          <w:sz w:val="28"/>
          <w:szCs w:val="28"/>
        </w:rPr>
        <w:t xml:space="preserve">Примерная тематика контрольных  работ </w:t>
      </w:r>
    </w:p>
    <w:p w14:paraId="2597B729" w14:textId="77777777" w:rsidR="00025FF2" w:rsidRPr="0085766E" w:rsidRDefault="00025FF2" w:rsidP="00025FF2">
      <w:pPr>
        <w:rPr>
          <w:sz w:val="28"/>
          <w:szCs w:val="28"/>
        </w:rPr>
      </w:pPr>
      <w:r w:rsidRPr="0085766E">
        <w:rPr>
          <w:sz w:val="28"/>
          <w:szCs w:val="28"/>
        </w:rPr>
        <w:t>1.</w:t>
      </w:r>
      <w:r w:rsidRPr="0085766E">
        <w:rPr>
          <w:sz w:val="28"/>
          <w:szCs w:val="28"/>
        </w:rPr>
        <w:tab/>
        <w:t>Организация и действие единой государственной системы предупреждения и ликвидации чрезвычайных ситуаций РФ (РСЧС) на всех уровнях.</w:t>
      </w:r>
    </w:p>
    <w:p w14:paraId="485A73BD" w14:textId="77777777" w:rsidR="00025FF2" w:rsidRPr="0085766E" w:rsidRDefault="00025FF2" w:rsidP="00025FF2">
      <w:pPr>
        <w:rPr>
          <w:sz w:val="28"/>
          <w:szCs w:val="28"/>
        </w:rPr>
      </w:pPr>
      <w:r w:rsidRPr="0085766E">
        <w:rPr>
          <w:sz w:val="28"/>
          <w:szCs w:val="28"/>
        </w:rPr>
        <w:t>2.</w:t>
      </w:r>
      <w:r w:rsidRPr="0085766E">
        <w:rPr>
          <w:sz w:val="28"/>
          <w:szCs w:val="28"/>
        </w:rPr>
        <w:tab/>
        <w:t>Система Гражданской Обороны РФ. Назначение, решаемые задачи, состав сил и средств, комплектование.</w:t>
      </w:r>
    </w:p>
    <w:p w14:paraId="5116FD50" w14:textId="77777777" w:rsidR="00025FF2" w:rsidRPr="0085766E" w:rsidRDefault="00025FF2" w:rsidP="00025FF2">
      <w:pPr>
        <w:rPr>
          <w:sz w:val="28"/>
          <w:szCs w:val="28"/>
        </w:rPr>
      </w:pPr>
      <w:r w:rsidRPr="0085766E">
        <w:rPr>
          <w:sz w:val="28"/>
          <w:szCs w:val="28"/>
        </w:rPr>
        <w:t>3.</w:t>
      </w:r>
      <w:r w:rsidRPr="0085766E">
        <w:rPr>
          <w:sz w:val="28"/>
          <w:szCs w:val="28"/>
        </w:rPr>
        <w:tab/>
        <w:t>Общие сведения о чрезвычайных ситуациях, классификация чрезвычайных ситуаций.</w:t>
      </w:r>
    </w:p>
    <w:p w14:paraId="7A00D63A" w14:textId="77777777" w:rsidR="00025FF2" w:rsidRPr="0085766E" w:rsidRDefault="00025FF2" w:rsidP="00025FF2">
      <w:pPr>
        <w:rPr>
          <w:sz w:val="28"/>
          <w:szCs w:val="28"/>
        </w:rPr>
      </w:pPr>
      <w:r w:rsidRPr="0085766E">
        <w:rPr>
          <w:sz w:val="28"/>
          <w:szCs w:val="28"/>
        </w:rPr>
        <w:t>4.</w:t>
      </w:r>
      <w:r w:rsidRPr="0085766E">
        <w:rPr>
          <w:sz w:val="28"/>
          <w:szCs w:val="28"/>
        </w:rPr>
        <w:tab/>
        <w:t>Природные чрезвычайные ситуации. Защита населения и территорий от них.</w:t>
      </w:r>
    </w:p>
    <w:p w14:paraId="0D276C0E" w14:textId="77777777" w:rsidR="00025FF2" w:rsidRPr="0085766E" w:rsidRDefault="00025FF2" w:rsidP="00025FF2">
      <w:pPr>
        <w:rPr>
          <w:sz w:val="28"/>
          <w:szCs w:val="28"/>
        </w:rPr>
      </w:pPr>
      <w:r w:rsidRPr="0085766E">
        <w:rPr>
          <w:sz w:val="28"/>
          <w:szCs w:val="28"/>
        </w:rPr>
        <w:t>5.</w:t>
      </w:r>
      <w:r w:rsidRPr="0085766E">
        <w:rPr>
          <w:sz w:val="28"/>
          <w:szCs w:val="28"/>
        </w:rPr>
        <w:tab/>
        <w:t>Стихийные бедствия геологического характера, их характеристика, защита населения.</w:t>
      </w:r>
    </w:p>
    <w:p w14:paraId="3C6907AA" w14:textId="77777777" w:rsidR="00025FF2" w:rsidRPr="0085766E" w:rsidRDefault="00025FF2" w:rsidP="00025FF2">
      <w:pPr>
        <w:rPr>
          <w:sz w:val="28"/>
          <w:szCs w:val="28"/>
        </w:rPr>
      </w:pPr>
      <w:r w:rsidRPr="0085766E">
        <w:rPr>
          <w:sz w:val="28"/>
          <w:szCs w:val="28"/>
        </w:rPr>
        <w:t>6.</w:t>
      </w:r>
      <w:r w:rsidRPr="0085766E">
        <w:rPr>
          <w:sz w:val="28"/>
          <w:szCs w:val="28"/>
        </w:rPr>
        <w:tab/>
        <w:t>Стихийные бедствия метеорологического характера, характеристика, способы защиты.</w:t>
      </w:r>
    </w:p>
    <w:p w14:paraId="2457CF8A" w14:textId="77777777" w:rsidR="00025FF2" w:rsidRPr="0085766E" w:rsidRDefault="00025FF2" w:rsidP="00025FF2">
      <w:pPr>
        <w:rPr>
          <w:sz w:val="28"/>
          <w:szCs w:val="28"/>
        </w:rPr>
      </w:pPr>
      <w:r w:rsidRPr="0085766E">
        <w:rPr>
          <w:sz w:val="28"/>
          <w:szCs w:val="28"/>
        </w:rPr>
        <w:t>7.</w:t>
      </w:r>
      <w:r w:rsidRPr="0085766E">
        <w:rPr>
          <w:sz w:val="28"/>
          <w:szCs w:val="28"/>
        </w:rPr>
        <w:tab/>
        <w:t>Стихийные бедствия гидрологического характера, характеристика, защита.</w:t>
      </w:r>
    </w:p>
    <w:p w14:paraId="57C19F3F" w14:textId="77777777" w:rsidR="00025FF2" w:rsidRPr="0085766E" w:rsidRDefault="00025FF2" w:rsidP="00025FF2">
      <w:pPr>
        <w:rPr>
          <w:sz w:val="28"/>
          <w:szCs w:val="28"/>
        </w:rPr>
      </w:pPr>
      <w:r w:rsidRPr="0085766E">
        <w:rPr>
          <w:sz w:val="28"/>
          <w:szCs w:val="28"/>
        </w:rPr>
        <w:t>8.</w:t>
      </w:r>
      <w:r w:rsidRPr="0085766E">
        <w:rPr>
          <w:sz w:val="28"/>
          <w:szCs w:val="28"/>
        </w:rPr>
        <w:tab/>
        <w:t>Чрезвычайные ситуации экологического характера, защита от них.</w:t>
      </w:r>
    </w:p>
    <w:p w14:paraId="3A0723FB" w14:textId="77777777" w:rsidR="00025FF2" w:rsidRPr="0085766E" w:rsidRDefault="00025FF2" w:rsidP="00025FF2">
      <w:pPr>
        <w:rPr>
          <w:sz w:val="28"/>
          <w:szCs w:val="28"/>
        </w:rPr>
      </w:pPr>
      <w:r w:rsidRPr="0085766E">
        <w:rPr>
          <w:sz w:val="28"/>
          <w:szCs w:val="28"/>
        </w:rPr>
        <w:t>9.</w:t>
      </w:r>
      <w:r w:rsidRPr="0085766E">
        <w:rPr>
          <w:sz w:val="28"/>
          <w:szCs w:val="28"/>
        </w:rPr>
        <w:tab/>
        <w:t>Природные пожары, особенности лесных и торфяных пожаров.</w:t>
      </w:r>
    </w:p>
    <w:p w14:paraId="3EFC23D5" w14:textId="77777777" w:rsidR="00025FF2" w:rsidRPr="0085766E" w:rsidRDefault="00025FF2" w:rsidP="00025FF2">
      <w:pPr>
        <w:rPr>
          <w:sz w:val="28"/>
          <w:szCs w:val="28"/>
        </w:rPr>
      </w:pPr>
      <w:r w:rsidRPr="0085766E">
        <w:rPr>
          <w:sz w:val="28"/>
          <w:szCs w:val="28"/>
        </w:rPr>
        <w:t>10.</w:t>
      </w:r>
      <w:r w:rsidRPr="0085766E">
        <w:rPr>
          <w:sz w:val="28"/>
          <w:szCs w:val="28"/>
        </w:rPr>
        <w:tab/>
        <w:t>Чрезвычайные ситуации техногенного происхождения и защита от них.</w:t>
      </w:r>
    </w:p>
    <w:p w14:paraId="69F77F70" w14:textId="77777777" w:rsidR="00025FF2" w:rsidRPr="0085766E" w:rsidRDefault="00025FF2" w:rsidP="00025FF2">
      <w:pPr>
        <w:rPr>
          <w:sz w:val="28"/>
          <w:szCs w:val="28"/>
        </w:rPr>
      </w:pPr>
      <w:r w:rsidRPr="0085766E">
        <w:rPr>
          <w:sz w:val="28"/>
          <w:szCs w:val="28"/>
        </w:rPr>
        <w:t>11.</w:t>
      </w:r>
      <w:r w:rsidRPr="0085766E">
        <w:rPr>
          <w:sz w:val="28"/>
          <w:szCs w:val="28"/>
        </w:rPr>
        <w:tab/>
        <w:t xml:space="preserve">Обеспечение пожарной безопасности. Силы и средства, используемые для предупреждения и ликвидации пожаров. </w:t>
      </w:r>
    </w:p>
    <w:p w14:paraId="56E0DC74" w14:textId="77777777" w:rsidR="00025FF2" w:rsidRPr="0085766E" w:rsidRDefault="00025FF2" w:rsidP="00025FF2">
      <w:pPr>
        <w:rPr>
          <w:sz w:val="28"/>
          <w:szCs w:val="28"/>
        </w:rPr>
      </w:pPr>
      <w:r w:rsidRPr="0085766E">
        <w:rPr>
          <w:sz w:val="28"/>
          <w:szCs w:val="28"/>
        </w:rPr>
        <w:t>12.</w:t>
      </w:r>
      <w:r w:rsidRPr="0085766E">
        <w:rPr>
          <w:sz w:val="28"/>
          <w:szCs w:val="28"/>
        </w:rPr>
        <w:tab/>
        <w:t>Пожарная безопасность в учреждениях и на объектах:</w:t>
      </w:r>
    </w:p>
    <w:p w14:paraId="0B763625" w14:textId="77777777" w:rsidR="00025FF2" w:rsidRPr="0085766E" w:rsidRDefault="00025FF2" w:rsidP="00025FF2">
      <w:pPr>
        <w:rPr>
          <w:sz w:val="28"/>
          <w:szCs w:val="28"/>
        </w:rPr>
      </w:pPr>
      <w:r w:rsidRPr="0085766E">
        <w:rPr>
          <w:sz w:val="28"/>
          <w:szCs w:val="28"/>
        </w:rPr>
        <w:t>13.</w:t>
      </w:r>
      <w:r w:rsidRPr="0085766E">
        <w:rPr>
          <w:sz w:val="28"/>
          <w:szCs w:val="28"/>
        </w:rPr>
        <w:tab/>
        <w:t>Безопасность быта и потребительских услуг.</w:t>
      </w:r>
    </w:p>
    <w:p w14:paraId="5107E16A" w14:textId="77777777" w:rsidR="00025FF2" w:rsidRPr="0085766E" w:rsidRDefault="00025FF2" w:rsidP="00025FF2">
      <w:pPr>
        <w:rPr>
          <w:sz w:val="28"/>
          <w:szCs w:val="28"/>
        </w:rPr>
      </w:pPr>
      <w:r w:rsidRPr="0085766E">
        <w:rPr>
          <w:sz w:val="28"/>
          <w:szCs w:val="28"/>
        </w:rPr>
        <w:t>14.</w:t>
      </w:r>
      <w:r w:rsidRPr="0085766E">
        <w:rPr>
          <w:sz w:val="28"/>
          <w:szCs w:val="28"/>
        </w:rPr>
        <w:tab/>
        <w:t>Основные направления организации борьбы с терроризмом в Российской Федерации.</w:t>
      </w:r>
    </w:p>
    <w:p w14:paraId="365F6D49" w14:textId="77777777" w:rsidR="00025FF2" w:rsidRPr="0085766E" w:rsidRDefault="00025FF2" w:rsidP="00025FF2">
      <w:pPr>
        <w:rPr>
          <w:sz w:val="28"/>
          <w:szCs w:val="28"/>
        </w:rPr>
      </w:pPr>
      <w:r w:rsidRPr="0085766E">
        <w:rPr>
          <w:sz w:val="28"/>
          <w:szCs w:val="28"/>
        </w:rPr>
        <w:t>15.</w:t>
      </w:r>
      <w:r w:rsidRPr="0085766E">
        <w:rPr>
          <w:sz w:val="28"/>
          <w:szCs w:val="28"/>
        </w:rPr>
        <w:tab/>
        <w:t>Обеспечение безопасности при возникновении чрезвычайных ситуаций террористического характера.</w:t>
      </w:r>
    </w:p>
    <w:p w14:paraId="05F051D4" w14:textId="77777777" w:rsidR="00025FF2" w:rsidRPr="0085766E" w:rsidRDefault="00025FF2" w:rsidP="00025FF2">
      <w:pPr>
        <w:rPr>
          <w:sz w:val="28"/>
          <w:szCs w:val="28"/>
        </w:rPr>
      </w:pPr>
      <w:r w:rsidRPr="0085766E">
        <w:rPr>
          <w:sz w:val="28"/>
          <w:szCs w:val="28"/>
        </w:rPr>
        <w:t>16.</w:t>
      </w:r>
      <w:r w:rsidRPr="0085766E">
        <w:rPr>
          <w:sz w:val="28"/>
          <w:szCs w:val="28"/>
        </w:rPr>
        <w:tab/>
        <w:t>Экстремальные ситуации бытового характера и рекомендации по действиям в них. На примере нескольких ситуаций.</w:t>
      </w:r>
    </w:p>
    <w:p w14:paraId="6F7FF05A" w14:textId="77777777" w:rsidR="00025FF2" w:rsidRPr="0085766E" w:rsidRDefault="00025FF2" w:rsidP="00025FF2">
      <w:pPr>
        <w:rPr>
          <w:sz w:val="28"/>
          <w:szCs w:val="28"/>
        </w:rPr>
      </w:pPr>
      <w:r w:rsidRPr="0085766E">
        <w:rPr>
          <w:sz w:val="28"/>
          <w:szCs w:val="28"/>
        </w:rPr>
        <w:t>17.</w:t>
      </w:r>
      <w:r w:rsidRPr="0085766E">
        <w:rPr>
          <w:sz w:val="28"/>
          <w:szCs w:val="28"/>
        </w:rPr>
        <w:tab/>
        <w:t>Радиационно-опасные объекты, защита населения при авариях на радиационно-опасных объектах.</w:t>
      </w:r>
    </w:p>
    <w:p w14:paraId="1A34B1B2" w14:textId="77777777" w:rsidR="00025FF2" w:rsidRPr="0085766E" w:rsidRDefault="00025FF2" w:rsidP="00025FF2">
      <w:pPr>
        <w:rPr>
          <w:sz w:val="28"/>
          <w:szCs w:val="28"/>
        </w:rPr>
      </w:pPr>
      <w:r w:rsidRPr="0085766E">
        <w:rPr>
          <w:sz w:val="28"/>
          <w:szCs w:val="28"/>
        </w:rPr>
        <w:t>18.</w:t>
      </w:r>
      <w:r w:rsidRPr="0085766E">
        <w:rPr>
          <w:sz w:val="28"/>
          <w:szCs w:val="28"/>
        </w:rPr>
        <w:tab/>
        <w:t>Химически-опасные объекты, защита населения при авариях на химически-опасных объектах.</w:t>
      </w:r>
    </w:p>
    <w:p w14:paraId="7291BD06" w14:textId="77777777" w:rsidR="00025FF2" w:rsidRPr="0085766E" w:rsidRDefault="00025FF2" w:rsidP="00025FF2">
      <w:pPr>
        <w:rPr>
          <w:sz w:val="28"/>
          <w:szCs w:val="28"/>
        </w:rPr>
      </w:pPr>
      <w:r w:rsidRPr="0085766E">
        <w:rPr>
          <w:sz w:val="28"/>
          <w:szCs w:val="28"/>
        </w:rPr>
        <w:t>19.</w:t>
      </w:r>
      <w:r w:rsidRPr="0085766E">
        <w:rPr>
          <w:sz w:val="28"/>
          <w:szCs w:val="28"/>
        </w:rPr>
        <w:tab/>
        <w:t>Биологически-опасные объекты, защита населения при авариях на биологически-опасных объектах.</w:t>
      </w:r>
    </w:p>
    <w:p w14:paraId="5C0D7455" w14:textId="77777777" w:rsidR="00025FF2" w:rsidRPr="0085766E" w:rsidRDefault="00025FF2" w:rsidP="00025FF2">
      <w:pPr>
        <w:rPr>
          <w:sz w:val="28"/>
          <w:szCs w:val="28"/>
        </w:rPr>
      </w:pPr>
      <w:r w:rsidRPr="0085766E">
        <w:rPr>
          <w:sz w:val="28"/>
          <w:szCs w:val="28"/>
        </w:rPr>
        <w:t>20.</w:t>
      </w:r>
      <w:r w:rsidRPr="0085766E">
        <w:rPr>
          <w:sz w:val="28"/>
          <w:szCs w:val="28"/>
        </w:rPr>
        <w:tab/>
        <w:t>Ядерное оружие, поражающие факторы ядерного взрыва, защита населения.</w:t>
      </w:r>
    </w:p>
    <w:p w14:paraId="0B34C31D" w14:textId="77777777" w:rsidR="00025FF2" w:rsidRPr="0085766E" w:rsidRDefault="00025FF2" w:rsidP="00025FF2">
      <w:pPr>
        <w:rPr>
          <w:sz w:val="28"/>
          <w:szCs w:val="28"/>
        </w:rPr>
      </w:pPr>
      <w:r w:rsidRPr="0085766E">
        <w:rPr>
          <w:sz w:val="28"/>
          <w:szCs w:val="28"/>
        </w:rPr>
        <w:t>21.</w:t>
      </w:r>
      <w:r w:rsidRPr="0085766E">
        <w:rPr>
          <w:sz w:val="28"/>
          <w:szCs w:val="28"/>
        </w:rPr>
        <w:tab/>
        <w:t>Химическое оружие, поражающие факторы, защита населения.</w:t>
      </w:r>
    </w:p>
    <w:p w14:paraId="022DE809" w14:textId="77777777" w:rsidR="00025FF2" w:rsidRPr="0085766E" w:rsidRDefault="00025FF2" w:rsidP="00025FF2">
      <w:pPr>
        <w:rPr>
          <w:sz w:val="28"/>
          <w:szCs w:val="28"/>
        </w:rPr>
      </w:pPr>
      <w:r w:rsidRPr="0085766E">
        <w:rPr>
          <w:sz w:val="28"/>
          <w:szCs w:val="28"/>
        </w:rPr>
        <w:t>22.</w:t>
      </w:r>
      <w:r w:rsidRPr="0085766E">
        <w:rPr>
          <w:sz w:val="28"/>
          <w:szCs w:val="28"/>
        </w:rPr>
        <w:tab/>
        <w:t>Современные средства поражения с обычными боеприпасами, их характеристика.</w:t>
      </w:r>
    </w:p>
    <w:p w14:paraId="362B5319" w14:textId="77777777" w:rsidR="00025FF2" w:rsidRPr="0085766E" w:rsidRDefault="00025FF2" w:rsidP="00025FF2">
      <w:pPr>
        <w:rPr>
          <w:sz w:val="28"/>
          <w:szCs w:val="28"/>
        </w:rPr>
      </w:pPr>
      <w:r w:rsidRPr="0085766E">
        <w:rPr>
          <w:sz w:val="28"/>
          <w:szCs w:val="28"/>
        </w:rPr>
        <w:t>23.</w:t>
      </w:r>
      <w:r w:rsidRPr="0085766E">
        <w:rPr>
          <w:sz w:val="28"/>
          <w:szCs w:val="28"/>
        </w:rPr>
        <w:tab/>
        <w:t>Основные принципы и мероприятия по защите населения в ЧС. Обучение населения, подготовка формирований.</w:t>
      </w:r>
    </w:p>
    <w:p w14:paraId="371FB7E8" w14:textId="77777777" w:rsidR="00025FF2" w:rsidRPr="0085766E" w:rsidRDefault="00025FF2" w:rsidP="00025FF2">
      <w:pPr>
        <w:rPr>
          <w:sz w:val="28"/>
          <w:szCs w:val="28"/>
        </w:rPr>
      </w:pPr>
      <w:r w:rsidRPr="0085766E">
        <w:rPr>
          <w:sz w:val="28"/>
          <w:szCs w:val="28"/>
        </w:rPr>
        <w:t>24.</w:t>
      </w:r>
      <w:r w:rsidRPr="0085766E">
        <w:rPr>
          <w:sz w:val="28"/>
          <w:szCs w:val="28"/>
        </w:rPr>
        <w:tab/>
        <w:t>Эвакуация и рассредоточение персонала объектов экономики и населения в чрезвычайных ситуациях.</w:t>
      </w:r>
    </w:p>
    <w:p w14:paraId="56DF173F" w14:textId="77777777" w:rsidR="00025FF2" w:rsidRPr="0085766E" w:rsidRDefault="00025FF2" w:rsidP="00025FF2">
      <w:pPr>
        <w:rPr>
          <w:sz w:val="28"/>
          <w:szCs w:val="28"/>
        </w:rPr>
      </w:pPr>
      <w:r w:rsidRPr="0085766E">
        <w:rPr>
          <w:sz w:val="28"/>
          <w:szCs w:val="28"/>
        </w:rPr>
        <w:t>25.</w:t>
      </w:r>
      <w:r w:rsidRPr="0085766E">
        <w:rPr>
          <w:sz w:val="28"/>
          <w:szCs w:val="28"/>
        </w:rPr>
        <w:tab/>
        <w:t>Коллективные средства защиты населения. Защитные сооружения для укрытия людей, их классификация, требования, предъявляемые к ним.</w:t>
      </w:r>
    </w:p>
    <w:p w14:paraId="478BAF2B" w14:textId="77777777" w:rsidR="00025FF2" w:rsidRPr="0085766E" w:rsidRDefault="00025FF2" w:rsidP="00025FF2">
      <w:pPr>
        <w:rPr>
          <w:sz w:val="28"/>
          <w:szCs w:val="28"/>
        </w:rPr>
      </w:pPr>
      <w:r w:rsidRPr="0085766E">
        <w:rPr>
          <w:sz w:val="28"/>
          <w:szCs w:val="28"/>
        </w:rPr>
        <w:t>26.</w:t>
      </w:r>
      <w:r w:rsidRPr="0085766E">
        <w:rPr>
          <w:sz w:val="28"/>
          <w:szCs w:val="28"/>
        </w:rPr>
        <w:tab/>
        <w:t>Индивидуальные средства защиты органов дыхания и кожи.</w:t>
      </w:r>
    </w:p>
    <w:p w14:paraId="54CBD1F2" w14:textId="77777777" w:rsidR="00025FF2" w:rsidRPr="0085766E" w:rsidRDefault="00025FF2" w:rsidP="00025FF2">
      <w:pPr>
        <w:rPr>
          <w:sz w:val="28"/>
          <w:szCs w:val="28"/>
        </w:rPr>
      </w:pPr>
      <w:r w:rsidRPr="0085766E">
        <w:rPr>
          <w:sz w:val="28"/>
          <w:szCs w:val="28"/>
        </w:rPr>
        <w:t>27.</w:t>
      </w:r>
      <w:r w:rsidRPr="0085766E">
        <w:rPr>
          <w:sz w:val="28"/>
          <w:szCs w:val="28"/>
        </w:rPr>
        <w:tab/>
        <w:t>Основы организации и проведения аварийно-спасательных и других неотложных работ.</w:t>
      </w:r>
    </w:p>
    <w:p w14:paraId="2A421C23" w14:textId="77777777" w:rsidR="00025FF2" w:rsidRPr="0085766E" w:rsidRDefault="00025FF2" w:rsidP="00025FF2">
      <w:pPr>
        <w:rPr>
          <w:sz w:val="28"/>
          <w:szCs w:val="28"/>
        </w:rPr>
      </w:pPr>
      <w:r w:rsidRPr="0085766E">
        <w:rPr>
          <w:sz w:val="28"/>
          <w:szCs w:val="28"/>
        </w:rPr>
        <w:t>28.</w:t>
      </w:r>
      <w:r w:rsidRPr="0085766E">
        <w:rPr>
          <w:sz w:val="28"/>
          <w:szCs w:val="28"/>
        </w:rPr>
        <w:tab/>
        <w:t>Задачи, принципы и объем первой медицинской помощи. Первая медицинская помощь при травмах.</w:t>
      </w:r>
    </w:p>
    <w:p w14:paraId="453E41C8" w14:textId="77777777" w:rsidR="00025FF2" w:rsidRPr="0085766E" w:rsidRDefault="00025FF2" w:rsidP="00025FF2">
      <w:pPr>
        <w:rPr>
          <w:sz w:val="28"/>
          <w:szCs w:val="28"/>
        </w:rPr>
      </w:pPr>
      <w:r w:rsidRPr="0085766E">
        <w:rPr>
          <w:sz w:val="28"/>
          <w:szCs w:val="28"/>
        </w:rPr>
        <w:t>29.</w:t>
      </w:r>
      <w:r w:rsidRPr="0085766E">
        <w:rPr>
          <w:sz w:val="28"/>
          <w:szCs w:val="28"/>
        </w:rPr>
        <w:tab/>
        <w:t>Понятие шока. Основные противошоковые мероприятия при несчастных случаях.</w:t>
      </w:r>
    </w:p>
    <w:p w14:paraId="006E720C" w14:textId="77777777" w:rsidR="00025FF2" w:rsidRPr="0085766E" w:rsidRDefault="00025FF2" w:rsidP="00025FF2">
      <w:pPr>
        <w:rPr>
          <w:sz w:val="28"/>
          <w:szCs w:val="28"/>
        </w:rPr>
      </w:pPr>
      <w:r w:rsidRPr="0085766E">
        <w:rPr>
          <w:sz w:val="28"/>
          <w:szCs w:val="28"/>
        </w:rPr>
        <w:t>30.</w:t>
      </w:r>
      <w:r w:rsidRPr="0085766E">
        <w:rPr>
          <w:sz w:val="28"/>
          <w:szCs w:val="28"/>
        </w:rPr>
        <w:tab/>
        <w:t>Нормативно-правовые аспекты безопасности жизнедеятельности в РФ.</w:t>
      </w:r>
    </w:p>
    <w:p w14:paraId="2819E86A" w14:textId="77777777" w:rsidR="00025FF2" w:rsidRPr="0085766E" w:rsidRDefault="00025FF2" w:rsidP="00025FF2">
      <w:pPr>
        <w:rPr>
          <w:sz w:val="28"/>
          <w:szCs w:val="28"/>
        </w:rPr>
      </w:pPr>
      <w:r w:rsidRPr="0085766E">
        <w:rPr>
          <w:sz w:val="28"/>
          <w:szCs w:val="28"/>
        </w:rPr>
        <w:t>31.</w:t>
      </w:r>
      <w:r w:rsidRPr="0085766E">
        <w:rPr>
          <w:sz w:val="28"/>
          <w:szCs w:val="28"/>
        </w:rPr>
        <w:tab/>
        <w:t>Необходимый комплекс мероприятий по охране труда на предприятиях и учреждениях.</w:t>
      </w:r>
    </w:p>
    <w:p w14:paraId="04F5EAE0" w14:textId="77777777" w:rsidR="00025FF2" w:rsidRPr="0085766E" w:rsidRDefault="00025FF2" w:rsidP="00025FF2">
      <w:pPr>
        <w:rPr>
          <w:sz w:val="28"/>
          <w:szCs w:val="28"/>
        </w:rPr>
      </w:pPr>
      <w:r w:rsidRPr="0085766E">
        <w:rPr>
          <w:sz w:val="28"/>
          <w:szCs w:val="28"/>
        </w:rPr>
        <w:t>32.</w:t>
      </w:r>
      <w:r w:rsidRPr="0085766E">
        <w:rPr>
          <w:sz w:val="28"/>
          <w:szCs w:val="28"/>
        </w:rPr>
        <w:tab/>
        <w:t xml:space="preserve">Специфика расследования, анализа и учета несчастных случаев, профессиональных заболеваний на производстве. </w:t>
      </w:r>
    </w:p>
    <w:p w14:paraId="69405379" w14:textId="77777777" w:rsidR="00025FF2" w:rsidRPr="0085766E" w:rsidRDefault="00025FF2" w:rsidP="00025FF2">
      <w:pPr>
        <w:rPr>
          <w:sz w:val="28"/>
          <w:szCs w:val="28"/>
        </w:rPr>
      </w:pPr>
      <w:r w:rsidRPr="0085766E">
        <w:rPr>
          <w:sz w:val="28"/>
          <w:szCs w:val="28"/>
        </w:rPr>
        <w:t>33.</w:t>
      </w:r>
      <w:r w:rsidRPr="0085766E">
        <w:rPr>
          <w:sz w:val="28"/>
          <w:szCs w:val="28"/>
        </w:rPr>
        <w:tab/>
        <w:t>Обеспечение безопасности на производстве и учреждении с учетом вредных факторов.</w:t>
      </w:r>
    </w:p>
    <w:p w14:paraId="63CF4513" w14:textId="77777777" w:rsidR="00025FF2" w:rsidRPr="0085766E" w:rsidRDefault="00025FF2" w:rsidP="00025FF2">
      <w:pPr>
        <w:rPr>
          <w:sz w:val="28"/>
          <w:szCs w:val="28"/>
        </w:rPr>
      </w:pPr>
      <w:r w:rsidRPr="0085766E">
        <w:rPr>
          <w:sz w:val="28"/>
          <w:szCs w:val="28"/>
        </w:rPr>
        <w:t>34.</w:t>
      </w:r>
      <w:r w:rsidRPr="0085766E">
        <w:rPr>
          <w:sz w:val="28"/>
          <w:szCs w:val="28"/>
        </w:rPr>
        <w:tab/>
        <w:t xml:space="preserve">Экономические последствия и материальные затраты на обеспечение безопасности жизнедеятельности, возникшие </w:t>
      </w:r>
      <w:proofErr w:type="gramStart"/>
      <w:r w:rsidRPr="0085766E">
        <w:rPr>
          <w:sz w:val="28"/>
          <w:szCs w:val="28"/>
        </w:rPr>
        <w:t>в следствии</w:t>
      </w:r>
      <w:proofErr w:type="gramEnd"/>
      <w:r w:rsidRPr="0085766E">
        <w:rPr>
          <w:sz w:val="28"/>
          <w:szCs w:val="28"/>
        </w:rPr>
        <w:t xml:space="preserve"> аварий, катастроф, травматизма. Методика расчета ущерба.</w:t>
      </w:r>
    </w:p>
    <w:p w14:paraId="2199D2A7" w14:textId="77777777" w:rsidR="00025FF2" w:rsidRPr="0085766E" w:rsidRDefault="00025FF2" w:rsidP="00025FF2">
      <w:pPr>
        <w:rPr>
          <w:sz w:val="28"/>
          <w:szCs w:val="28"/>
        </w:rPr>
      </w:pPr>
      <w:r w:rsidRPr="0085766E">
        <w:rPr>
          <w:sz w:val="28"/>
          <w:szCs w:val="28"/>
        </w:rPr>
        <w:t>35.</w:t>
      </w:r>
      <w:r w:rsidRPr="0085766E">
        <w:rPr>
          <w:sz w:val="28"/>
          <w:szCs w:val="28"/>
        </w:rPr>
        <w:tab/>
        <w:t>Международные межправительственные организации. Функции и их обязанности по обеспечению безопасности жизнедеятельности.</w:t>
      </w:r>
    </w:p>
    <w:p w14:paraId="253327F6" w14:textId="77777777" w:rsidR="00025FF2" w:rsidRPr="0085766E" w:rsidRDefault="00025FF2" w:rsidP="00025FF2">
      <w:pPr>
        <w:rPr>
          <w:sz w:val="28"/>
          <w:szCs w:val="28"/>
        </w:rPr>
      </w:pPr>
      <w:r w:rsidRPr="0085766E">
        <w:rPr>
          <w:sz w:val="28"/>
          <w:szCs w:val="28"/>
        </w:rPr>
        <w:t>36.</w:t>
      </w:r>
      <w:r w:rsidRPr="0085766E">
        <w:rPr>
          <w:sz w:val="28"/>
          <w:szCs w:val="28"/>
        </w:rPr>
        <w:tab/>
        <w:t>Международное сотрудничество в решении глобальных проблем современности.</w:t>
      </w:r>
    </w:p>
    <w:p w14:paraId="3690D34C" w14:textId="77777777" w:rsidR="00025FF2" w:rsidRPr="0085766E" w:rsidRDefault="00025FF2" w:rsidP="00025FF2">
      <w:pPr>
        <w:rPr>
          <w:sz w:val="28"/>
          <w:szCs w:val="28"/>
        </w:rPr>
      </w:pPr>
    </w:p>
    <w:p w14:paraId="09F7F5D7" w14:textId="30D74EFF" w:rsidR="00D90BD6" w:rsidRPr="0085766E" w:rsidRDefault="001D349B" w:rsidP="00B1730A">
      <w:pPr>
        <w:tabs>
          <w:tab w:val="left" w:pos="3060"/>
        </w:tabs>
        <w:ind w:firstLine="709"/>
        <w:jc w:val="both"/>
        <w:rPr>
          <w:b/>
          <w:bCs/>
          <w:sz w:val="28"/>
          <w:szCs w:val="28"/>
        </w:rPr>
      </w:pPr>
      <w:r w:rsidRPr="0085766E">
        <w:rPr>
          <w:b/>
          <w:bCs/>
          <w:sz w:val="28"/>
          <w:szCs w:val="28"/>
        </w:rPr>
        <w:t>7</w:t>
      </w:r>
      <w:r w:rsidR="00D90BD6" w:rsidRPr="0085766E">
        <w:rPr>
          <w:b/>
          <w:bCs/>
          <w:sz w:val="28"/>
          <w:szCs w:val="28"/>
        </w:rPr>
        <w:t>.</w:t>
      </w:r>
      <w:r w:rsidR="00D90BD6" w:rsidRPr="0085766E">
        <w:rPr>
          <w:sz w:val="28"/>
          <w:szCs w:val="28"/>
        </w:rPr>
        <w:t xml:space="preserve"> </w:t>
      </w:r>
      <w:r w:rsidR="00D90BD6" w:rsidRPr="0085766E">
        <w:rPr>
          <w:b/>
          <w:bCs/>
          <w:sz w:val="28"/>
          <w:szCs w:val="28"/>
        </w:rPr>
        <w:t>Фонд оценочных сре</w:t>
      </w:r>
      <w:proofErr w:type="gramStart"/>
      <w:r w:rsidR="00D90BD6" w:rsidRPr="0085766E">
        <w:rPr>
          <w:b/>
          <w:bCs/>
          <w:sz w:val="28"/>
          <w:szCs w:val="28"/>
        </w:rPr>
        <w:t>дств дл</w:t>
      </w:r>
      <w:proofErr w:type="gramEnd"/>
      <w:r w:rsidR="00D90BD6" w:rsidRPr="0085766E">
        <w:rPr>
          <w:b/>
          <w:bCs/>
          <w:sz w:val="28"/>
          <w:szCs w:val="28"/>
        </w:rPr>
        <w:t>я проведения промежуточной</w:t>
      </w:r>
      <w:r w:rsidR="005F002C" w:rsidRPr="0085766E">
        <w:rPr>
          <w:b/>
          <w:bCs/>
          <w:sz w:val="28"/>
          <w:szCs w:val="28"/>
        </w:rPr>
        <w:t xml:space="preserve"> </w:t>
      </w:r>
      <w:r w:rsidR="00D90BD6" w:rsidRPr="0085766E">
        <w:rPr>
          <w:b/>
          <w:bCs/>
          <w:sz w:val="28"/>
          <w:szCs w:val="28"/>
        </w:rPr>
        <w:t>аттестации, обучающихся по дисциплине</w:t>
      </w:r>
    </w:p>
    <w:p w14:paraId="5D775008" w14:textId="3177761F" w:rsidR="00D90BD6" w:rsidRPr="0085766E" w:rsidRDefault="00D90BD6" w:rsidP="006A5CCC">
      <w:pPr>
        <w:tabs>
          <w:tab w:val="left" w:pos="3060"/>
        </w:tabs>
        <w:jc w:val="both"/>
        <w:rPr>
          <w:b/>
          <w:bCs/>
          <w:sz w:val="28"/>
          <w:szCs w:val="28"/>
        </w:rPr>
      </w:pPr>
    </w:p>
    <w:p w14:paraId="45462CA1" w14:textId="6CA7EECC" w:rsidR="00D90BD6" w:rsidRDefault="0095269D" w:rsidP="006A5CCC">
      <w:pPr>
        <w:tabs>
          <w:tab w:val="left" w:pos="3060"/>
        </w:tabs>
        <w:ind w:firstLine="709"/>
        <w:jc w:val="both"/>
        <w:rPr>
          <w:bCs/>
          <w:sz w:val="28"/>
          <w:szCs w:val="28"/>
        </w:rPr>
      </w:pPr>
      <w:r>
        <w:rPr>
          <w:bCs/>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Pr>
          <w:bCs/>
          <w:sz w:val="28"/>
          <w:szCs w:val="28"/>
        </w:rPr>
        <w:t>обучения по дисциплине</w:t>
      </w:r>
      <w:proofErr w:type="gramEnd"/>
      <w:r>
        <w:rPr>
          <w:bCs/>
          <w:sz w:val="28"/>
          <w:szCs w:val="28"/>
        </w:rPr>
        <w:t xml:space="preserve"> содержится в разделе «2. Перечень планируемых результатов осв</w:t>
      </w:r>
      <w:r w:rsidR="00B1730A">
        <w:rPr>
          <w:bCs/>
          <w:sz w:val="28"/>
          <w:szCs w:val="28"/>
        </w:rPr>
        <w:t>оения образовательной программы</w:t>
      </w:r>
      <w:r>
        <w:rPr>
          <w:bCs/>
          <w:sz w:val="28"/>
          <w:szCs w:val="28"/>
        </w:rPr>
        <w:t xml:space="preserve"> (перечень компетенций) с указанием индикаторов их достижения и планируемых результатов </w:t>
      </w:r>
      <w:proofErr w:type="gramStart"/>
      <w:r>
        <w:rPr>
          <w:bCs/>
          <w:sz w:val="28"/>
          <w:szCs w:val="28"/>
        </w:rPr>
        <w:t>обучения по дисциплине</w:t>
      </w:r>
      <w:proofErr w:type="gramEnd"/>
      <w:r>
        <w:rPr>
          <w:bCs/>
          <w:sz w:val="28"/>
          <w:szCs w:val="28"/>
        </w:rPr>
        <w:t>»</w:t>
      </w:r>
      <w:r w:rsidR="00B1730A">
        <w:rPr>
          <w:bCs/>
          <w:sz w:val="28"/>
          <w:szCs w:val="28"/>
        </w:rPr>
        <w:t>.</w:t>
      </w:r>
    </w:p>
    <w:p w14:paraId="72ACEB4A" w14:textId="77777777" w:rsidR="0095269D" w:rsidRDefault="0095269D" w:rsidP="0095269D">
      <w:pPr>
        <w:ind w:firstLine="709"/>
        <w:rPr>
          <w:b/>
          <w:bCs/>
          <w:color w:val="000000"/>
          <w:sz w:val="28"/>
          <w:szCs w:val="28"/>
        </w:rPr>
      </w:pPr>
    </w:p>
    <w:p w14:paraId="4A717866" w14:textId="4EFE5FF5" w:rsidR="0095269D" w:rsidRPr="0085766E" w:rsidRDefault="0095269D" w:rsidP="000870AC">
      <w:pPr>
        <w:jc w:val="center"/>
        <w:rPr>
          <w:b/>
          <w:bCs/>
          <w:color w:val="000000"/>
          <w:sz w:val="28"/>
          <w:szCs w:val="28"/>
        </w:rPr>
      </w:pPr>
      <w:r w:rsidRPr="0085766E">
        <w:rPr>
          <w:b/>
          <w:bCs/>
          <w:color w:val="000000"/>
          <w:sz w:val="28"/>
          <w:szCs w:val="28"/>
        </w:rPr>
        <w:t>Примерный перечень вопросов для зачета</w:t>
      </w:r>
    </w:p>
    <w:p w14:paraId="608D6719" w14:textId="01810C23" w:rsidR="0095269D" w:rsidRPr="0085766E" w:rsidRDefault="0095269D" w:rsidP="00B1730A">
      <w:pPr>
        <w:ind w:left="426" w:hanging="426"/>
        <w:rPr>
          <w:color w:val="000000"/>
          <w:sz w:val="28"/>
          <w:szCs w:val="28"/>
        </w:rPr>
      </w:pPr>
      <w:r w:rsidRPr="0085766E">
        <w:rPr>
          <w:color w:val="000000"/>
          <w:sz w:val="28"/>
          <w:szCs w:val="28"/>
        </w:rPr>
        <w:t xml:space="preserve">1. Общие сведения о чрезвычайной ситуации. Авария, стихийное бедствие, катастрофа. </w:t>
      </w:r>
    </w:p>
    <w:p w14:paraId="2BB9092B" w14:textId="77777777" w:rsidR="0095269D" w:rsidRPr="0085766E" w:rsidRDefault="0095269D" w:rsidP="00B1730A">
      <w:pPr>
        <w:ind w:left="426" w:hanging="426"/>
        <w:rPr>
          <w:color w:val="000000"/>
          <w:sz w:val="28"/>
          <w:szCs w:val="28"/>
        </w:rPr>
      </w:pPr>
      <w:r w:rsidRPr="0085766E">
        <w:rPr>
          <w:color w:val="000000"/>
          <w:sz w:val="28"/>
          <w:szCs w:val="28"/>
        </w:rPr>
        <w:t xml:space="preserve">2. Техногенные чрезвычайные ситуации, причины их возникновения. </w:t>
      </w:r>
    </w:p>
    <w:p w14:paraId="74A17D5A" w14:textId="77777777" w:rsidR="0095269D" w:rsidRPr="0085766E" w:rsidRDefault="0095269D" w:rsidP="00B1730A">
      <w:pPr>
        <w:ind w:left="426" w:hanging="426"/>
        <w:rPr>
          <w:color w:val="000000"/>
          <w:sz w:val="28"/>
          <w:szCs w:val="28"/>
        </w:rPr>
      </w:pPr>
      <w:r w:rsidRPr="0085766E">
        <w:rPr>
          <w:color w:val="000000"/>
          <w:sz w:val="28"/>
          <w:szCs w:val="28"/>
        </w:rPr>
        <w:t xml:space="preserve">3. Чрезвычайные ситуации природного характера. </w:t>
      </w:r>
    </w:p>
    <w:p w14:paraId="7252D184" w14:textId="77777777" w:rsidR="0095269D" w:rsidRPr="0085766E" w:rsidRDefault="0095269D" w:rsidP="00B1730A">
      <w:pPr>
        <w:ind w:left="426" w:hanging="426"/>
        <w:rPr>
          <w:color w:val="000000"/>
          <w:sz w:val="28"/>
          <w:szCs w:val="28"/>
        </w:rPr>
      </w:pPr>
      <w:r w:rsidRPr="0085766E">
        <w:rPr>
          <w:color w:val="000000"/>
          <w:sz w:val="28"/>
          <w:szCs w:val="28"/>
        </w:rPr>
        <w:t xml:space="preserve">4. Биолого-социальные и социальные чрезвычайные ситуации. </w:t>
      </w:r>
    </w:p>
    <w:p w14:paraId="6E3C9D7A" w14:textId="77777777" w:rsidR="0095269D" w:rsidRPr="0085766E" w:rsidRDefault="0095269D" w:rsidP="00B1730A">
      <w:pPr>
        <w:ind w:left="426" w:hanging="426"/>
        <w:rPr>
          <w:color w:val="000000"/>
          <w:sz w:val="28"/>
          <w:szCs w:val="28"/>
        </w:rPr>
      </w:pPr>
      <w:r w:rsidRPr="0085766E">
        <w:rPr>
          <w:color w:val="000000"/>
          <w:sz w:val="28"/>
          <w:szCs w:val="28"/>
        </w:rPr>
        <w:t xml:space="preserve">5. Чрезвычайные ситуации экологического характера. </w:t>
      </w:r>
    </w:p>
    <w:p w14:paraId="26723A26" w14:textId="77777777" w:rsidR="0095269D" w:rsidRPr="0085766E" w:rsidRDefault="0095269D" w:rsidP="00B1730A">
      <w:pPr>
        <w:ind w:left="426" w:hanging="426"/>
        <w:rPr>
          <w:color w:val="000000"/>
          <w:sz w:val="28"/>
          <w:szCs w:val="28"/>
        </w:rPr>
      </w:pPr>
      <w:r w:rsidRPr="0085766E">
        <w:rPr>
          <w:color w:val="000000"/>
          <w:sz w:val="28"/>
          <w:szCs w:val="28"/>
        </w:rPr>
        <w:t xml:space="preserve">6. Геологические чрезвычайные ситуации, их характеристика. </w:t>
      </w:r>
    </w:p>
    <w:p w14:paraId="072D7BC8" w14:textId="77777777" w:rsidR="0095269D" w:rsidRPr="0085766E" w:rsidRDefault="0095269D" w:rsidP="00B1730A">
      <w:pPr>
        <w:ind w:left="426" w:hanging="426"/>
        <w:rPr>
          <w:color w:val="000000"/>
          <w:sz w:val="28"/>
          <w:szCs w:val="28"/>
        </w:rPr>
      </w:pPr>
      <w:r w:rsidRPr="0085766E">
        <w:rPr>
          <w:color w:val="000000"/>
          <w:sz w:val="28"/>
          <w:szCs w:val="28"/>
        </w:rPr>
        <w:t xml:space="preserve">7. Чрезвычайные ситуации метеорологического характера. </w:t>
      </w:r>
    </w:p>
    <w:p w14:paraId="76F24F11" w14:textId="77777777" w:rsidR="0095269D" w:rsidRPr="0085766E" w:rsidRDefault="0095269D" w:rsidP="00B1730A">
      <w:pPr>
        <w:ind w:left="426" w:hanging="426"/>
        <w:rPr>
          <w:sz w:val="28"/>
          <w:szCs w:val="28"/>
        </w:rPr>
      </w:pPr>
      <w:r w:rsidRPr="0085766E">
        <w:rPr>
          <w:color w:val="000000"/>
          <w:sz w:val="28"/>
          <w:szCs w:val="28"/>
        </w:rPr>
        <w:t>8. Гидрологические чрезвычайные ситуации.</w:t>
      </w:r>
    </w:p>
    <w:p w14:paraId="48D02DD8" w14:textId="77777777" w:rsidR="0095269D" w:rsidRPr="0085766E" w:rsidRDefault="0095269D" w:rsidP="00B1730A">
      <w:pPr>
        <w:ind w:left="426" w:hanging="426"/>
        <w:rPr>
          <w:sz w:val="28"/>
          <w:szCs w:val="28"/>
        </w:rPr>
      </w:pPr>
      <w:r w:rsidRPr="0085766E">
        <w:rPr>
          <w:sz w:val="28"/>
          <w:szCs w:val="28"/>
        </w:rPr>
        <w:t xml:space="preserve">9. Чрезвычайные ситуации социального характера, терроризм. </w:t>
      </w:r>
    </w:p>
    <w:p w14:paraId="757B9C3F" w14:textId="77777777" w:rsidR="0095269D" w:rsidRPr="0085766E" w:rsidRDefault="0095269D" w:rsidP="00B1730A">
      <w:pPr>
        <w:ind w:left="426" w:hanging="426"/>
        <w:rPr>
          <w:sz w:val="28"/>
          <w:szCs w:val="28"/>
        </w:rPr>
      </w:pPr>
      <w:r w:rsidRPr="0085766E">
        <w:rPr>
          <w:sz w:val="28"/>
          <w:szCs w:val="28"/>
        </w:rPr>
        <w:t xml:space="preserve">10. Обеспечение безопасности в экстремальных ситуациях. </w:t>
      </w:r>
    </w:p>
    <w:p w14:paraId="2226027E" w14:textId="77777777" w:rsidR="0095269D" w:rsidRPr="0085766E" w:rsidRDefault="0095269D" w:rsidP="00B1730A">
      <w:pPr>
        <w:ind w:left="426" w:hanging="426"/>
        <w:rPr>
          <w:sz w:val="28"/>
          <w:szCs w:val="28"/>
        </w:rPr>
      </w:pPr>
      <w:r w:rsidRPr="0085766E">
        <w:rPr>
          <w:sz w:val="28"/>
          <w:szCs w:val="28"/>
        </w:rPr>
        <w:t xml:space="preserve">11. Система РСЧС, назначение, решаемые задачи, состав сил и средств, комплектование. </w:t>
      </w:r>
    </w:p>
    <w:p w14:paraId="273A5AF1" w14:textId="77777777" w:rsidR="0095269D" w:rsidRPr="0085766E" w:rsidRDefault="0095269D" w:rsidP="00B1730A">
      <w:pPr>
        <w:ind w:left="426" w:hanging="426"/>
        <w:rPr>
          <w:sz w:val="28"/>
          <w:szCs w:val="28"/>
        </w:rPr>
      </w:pPr>
      <w:r w:rsidRPr="0085766E">
        <w:rPr>
          <w:sz w:val="28"/>
          <w:szCs w:val="28"/>
        </w:rPr>
        <w:t xml:space="preserve">12. Система ГО, назначение, решаемые задачи, состав сил и средств, комплектование. </w:t>
      </w:r>
    </w:p>
    <w:p w14:paraId="04BF87C0" w14:textId="77777777" w:rsidR="0095269D" w:rsidRPr="0085766E" w:rsidRDefault="0095269D" w:rsidP="00B1730A">
      <w:pPr>
        <w:ind w:left="426" w:hanging="426"/>
        <w:rPr>
          <w:sz w:val="28"/>
          <w:szCs w:val="28"/>
        </w:rPr>
      </w:pPr>
      <w:r w:rsidRPr="0085766E">
        <w:rPr>
          <w:sz w:val="28"/>
          <w:szCs w:val="28"/>
        </w:rPr>
        <w:t xml:space="preserve">13. Возможный характер современных войн. </w:t>
      </w:r>
    </w:p>
    <w:p w14:paraId="42C78D11" w14:textId="77777777" w:rsidR="0095269D" w:rsidRPr="0085766E" w:rsidRDefault="0095269D" w:rsidP="00B1730A">
      <w:pPr>
        <w:ind w:left="426" w:hanging="426"/>
        <w:rPr>
          <w:sz w:val="28"/>
          <w:szCs w:val="28"/>
        </w:rPr>
      </w:pPr>
      <w:r w:rsidRPr="0085766E">
        <w:rPr>
          <w:sz w:val="28"/>
          <w:szCs w:val="28"/>
        </w:rPr>
        <w:t xml:space="preserve">14. Оружие массового поражения, ядерное, химическое и биологическое оружие </w:t>
      </w:r>
    </w:p>
    <w:p w14:paraId="7C7BA77A" w14:textId="77777777" w:rsidR="0095269D" w:rsidRPr="0085766E" w:rsidRDefault="0095269D" w:rsidP="00B1730A">
      <w:pPr>
        <w:ind w:left="426" w:hanging="426"/>
        <w:rPr>
          <w:sz w:val="28"/>
          <w:szCs w:val="28"/>
        </w:rPr>
      </w:pPr>
      <w:r w:rsidRPr="0085766E">
        <w:rPr>
          <w:sz w:val="28"/>
          <w:szCs w:val="28"/>
        </w:rPr>
        <w:t xml:space="preserve">15. Современные средства поражения с обычными боеприпасами. </w:t>
      </w:r>
    </w:p>
    <w:p w14:paraId="2ED4FF83" w14:textId="77777777" w:rsidR="0095269D" w:rsidRPr="0085766E" w:rsidRDefault="0095269D" w:rsidP="00B1730A">
      <w:pPr>
        <w:ind w:left="426" w:hanging="426"/>
        <w:rPr>
          <w:sz w:val="28"/>
          <w:szCs w:val="28"/>
        </w:rPr>
      </w:pPr>
      <w:r w:rsidRPr="0085766E">
        <w:rPr>
          <w:sz w:val="28"/>
          <w:szCs w:val="28"/>
        </w:rPr>
        <w:t xml:space="preserve">16. Основные принципы и мероприятия по защите населения, обучение населения и подготовка формирований. </w:t>
      </w:r>
    </w:p>
    <w:p w14:paraId="3C5B18BC" w14:textId="77777777" w:rsidR="0095269D" w:rsidRPr="0085766E" w:rsidRDefault="0095269D" w:rsidP="00B1730A">
      <w:pPr>
        <w:ind w:left="426" w:hanging="426"/>
        <w:rPr>
          <w:sz w:val="28"/>
          <w:szCs w:val="28"/>
        </w:rPr>
      </w:pPr>
      <w:r w:rsidRPr="0085766E">
        <w:rPr>
          <w:sz w:val="28"/>
          <w:szCs w:val="28"/>
        </w:rPr>
        <w:t xml:space="preserve">17. Цель, виды, принципы и способы эвакуации и рассредоточения. Порядок их проведения. </w:t>
      </w:r>
    </w:p>
    <w:p w14:paraId="0DD0BD77" w14:textId="77777777" w:rsidR="0095269D" w:rsidRPr="0085766E" w:rsidRDefault="0095269D" w:rsidP="00B1730A">
      <w:pPr>
        <w:ind w:left="426" w:hanging="426"/>
        <w:rPr>
          <w:sz w:val="28"/>
          <w:szCs w:val="28"/>
        </w:rPr>
      </w:pPr>
      <w:r w:rsidRPr="0085766E">
        <w:rPr>
          <w:sz w:val="28"/>
          <w:szCs w:val="28"/>
        </w:rPr>
        <w:t xml:space="preserve">18. Назначение, виды и классификация защитных сооружений, требования, предъявляемые к ним. </w:t>
      </w:r>
    </w:p>
    <w:p w14:paraId="1C01378E" w14:textId="77777777" w:rsidR="0095269D" w:rsidRPr="0085766E" w:rsidRDefault="0095269D" w:rsidP="00B1730A">
      <w:pPr>
        <w:ind w:left="426" w:hanging="426"/>
        <w:rPr>
          <w:sz w:val="28"/>
          <w:szCs w:val="28"/>
        </w:rPr>
      </w:pPr>
      <w:r w:rsidRPr="0085766E">
        <w:rPr>
          <w:sz w:val="28"/>
          <w:szCs w:val="28"/>
        </w:rPr>
        <w:t xml:space="preserve">19. Средства индивидуальной защиты органов дыхания и кожи. </w:t>
      </w:r>
    </w:p>
    <w:p w14:paraId="75BCF456" w14:textId="77777777" w:rsidR="0095269D" w:rsidRPr="0085766E" w:rsidRDefault="0095269D" w:rsidP="00B1730A">
      <w:pPr>
        <w:ind w:left="426" w:hanging="426"/>
        <w:rPr>
          <w:sz w:val="28"/>
          <w:szCs w:val="28"/>
        </w:rPr>
      </w:pPr>
      <w:r w:rsidRPr="0085766E">
        <w:rPr>
          <w:sz w:val="28"/>
          <w:szCs w:val="28"/>
        </w:rPr>
        <w:t xml:space="preserve">20. Медицинские средства индивидуальной защиты. </w:t>
      </w:r>
    </w:p>
    <w:p w14:paraId="6CF67875" w14:textId="77777777" w:rsidR="0095269D" w:rsidRPr="0085766E" w:rsidRDefault="0095269D" w:rsidP="00B1730A">
      <w:pPr>
        <w:ind w:left="426" w:hanging="426"/>
        <w:rPr>
          <w:sz w:val="28"/>
          <w:szCs w:val="28"/>
        </w:rPr>
      </w:pPr>
      <w:r w:rsidRPr="0085766E">
        <w:rPr>
          <w:sz w:val="28"/>
          <w:szCs w:val="28"/>
        </w:rPr>
        <w:t xml:space="preserve">21. Силы и средства, привлекаемые для проведения аварийно-спасательных и других неотложных работ. </w:t>
      </w:r>
    </w:p>
    <w:p w14:paraId="46780C07" w14:textId="77777777" w:rsidR="0095269D" w:rsidRPr="0085766E" w:rsidRDefault="0095269D" w:rsidP="00B1730A">
      <w:pPr>
        <w:ind w:left="426" w:hanging="426"/>
        <w:rPr>
          <w:sz w:val="28"/>
          <w:szCs w:val="28"/>
        </w:rPr>
      </w:pPr>
      <w:r w:rsidRPr="0085766E">
        <w:rPr>
          <w:sz w:val="28"/>
          <w:szCs w:val="28"/>
        </w:rPr>
        <w:t xml:space="preserve">22. Организация и проведение аварийно-спасательных и других неотложных работ в очагах поражения. </w:t>
      </w:r>
    </w:p>
    <w:p w14:paraId="06723533" w14:textId="77777777" w:rsidR="0095269D" w:rsidRPr="0085766E" w:rsidRDefault="0095269D" w:rsidP="00B1730A">
      <w:pPr>
        <w:ind w:left="426" w:hanging="426"/>
        <w:rPr>
          <w:sz w:val="28"/>
          <w:szCs w:val="28"/>
        </w:rPr>
      </w:pPr>
      <w:r w:rsidRPr="0085766E">
        <w:rPr>
          <w:sz w:val="28"/>
          <w:szCs w:val="28"/>
        </w:rPr>
        <w:t xml:space="preserve">23. Первая медицинская помощь при травмах, шоке, неотложных состояниях и несчастных случаях. Объем первой медицинской помощи. </w:t>
      </w:r>
    </w:p>
    <w:p w14:paraId="666F9208" w14:textId="77777777" w:rsidR="0095269D" w:rsidRPr="0085766E" w:rsidRDefault="0095269D" w:rsidP="00B1730A">
      <w:pPr>
        <w:ind w:left="426" w:hanging="426"/>
        <w:rPr>
          <w:sz w:val="28"/>
          <w:szCs w:val="28"/>
        </w:rPr>
      </w:pPr>
      <w:r w:rsidRPr="0085766E">
        <w:rPr>
          <w:sz w:val="28"/>
          <w:szCs w:val="28"/>
        </w:rPr>
        <w:t xml:space="preserve">24. Вопросы безопасности жизнедеятельности в законах и подзаконных актах. Нормативно-техническая документация. </w:t>
      </w:r>
    </w:p>
    <w:p w14:paraId="61423910" w14:textId="77777777" w:rsidR="0095269D" w:rsidRPr="0085766E" w:rsidRDefault="0095269D" w:rsidP="00B1730A">
      <w:pPr>
        <w:ind w:left="426" w:hanging="426"/>
        <w:rPr>
          <w:sz w:val="28"/>
          <w:szCs w:val="28"/>
        </w:rPr>
      </w:pPr>
      <w:r w:rsidRPr="0085766E">
        <w:rPr>
          <w:sz w:val="28"/>
          <w:szCs w:val="28"/>
        </w:rPr>
        <w:t xml:space="preserve">25. Методы анализа производственного травматизма: статистический, монографический, экономический. </w:t>
      </w:r>
    </w:p>
    <w:p w14:paraId="4493F3D4" w14:textId="77777777" w:rsidR="0095269D" w:rsidRPr="0085766E" w:rsidRDefault="0095269D" w:rsidP="00B1730A">
      <w:pPr>
        <w:ind w:left="426" w:hanging="426"/>
        <w:rPr>
          <w:sz w:val="28"/>
          <w:szCs w:val="28"/>
        </w:rPr>
      </w:pPr>
      <w:r w:rsidRPr="0085766E">
        <w:rPr>
          <w:sz w:val="28"/>
          <w:szCs w:val="28"/>
        </w:rPr>
        <w:t>26. Расследование и учет несчастных случаев и профессиональных заболеваний.</w:t>
      </w:r>
    </w:p>
    <w:p w14:paraId="7AFDDDC2" w14:textId="77777777" w:rsidR="0095269D" w:rsidRPr="0085766E" w:rsidRDefault="0095269D" w:rsidP="00B1730A">
      <w:pPr>
        <w:ind w:left="426" w:hanging="426"/>
        <w:rPr>
          <w:sz w:val="28"/>
          <w:szCs w:val="28"/>
        </w:rPr>
      </w:pPr>
      <w:r w:rsidRPr="0085766E">
        <w:rPr>
          <w:sz w:val="28"/>
          <w:szCs w:val="28"/>
        </w:rPr>
        <w:t xml:space="preserve">27. Система управления охраной труда. </w:t>
      </w:r>
    </w:p>
    <w:p w14:paraId="78316232" w14:textId="77777777" w:rsidR="0095269D" w:rsidRPr="0085766E" w:rsidRDefault="0095269D" w:rsidP="00B1730A">
      <w:pPr>
        <w:ind w:left="426" w:hanging="426"/>
        <w:rPr>
          <w:sz w:val="28"/>
          <w:szCs w:val="28"/>
        </w:rPr>
      </w:pPr>
      <w:r w:rsidRPr="0085766E">
        <w:rPr>
          <w:sz w:val="28"/>
          <w:szCs w:val="28"/>
        </w:rPr>
        <w:t xml:space="preserve">28. Сертификация рабочих мест. Оценка условий труда. </w:t>
      </w:r>
    </w:p>
    <w:p w14:paraId="199108C9" w14:textId="77777777" w:rsidR="0095269D" w:rsidRPr="0085766E" w:rsidRDefault="0095269D" w:rsidP="00B1730A">
      <w:pPr>
        <w:ind w:left="426" w:hanging="426"/>
        <w:rPr>
          <w:sz w:val="28"/>
          <w:szCs w:val="28"/>
        </w:rPr>
      </w:pPr>
      <w:r w:rsidRPr="0085766E">
        <w:rPr>
          <w:sz w:val="28"/>
          <w:szCs w:val="28"/>
        </w:rPr>
        <w:t xml:space="preserve">29. Экономические последствия и материальные затраты на обеспечение безопасности жизнедеятельности. </w:t>
      </w:r>
    </w:p>
    <w:p w14:paraId="6C0ABACB" w14:textId="77777777" w:rsidR="0095269D" w:rsidRPr="0085766E" w:rsidRDefault="0095269D" w:rsidP="00B1730A">
      <w:pPr>
        <w:ind w:left="426" w:hanging="426"/>
        <w:rPr>
          <w:sz w:val="28"/>
          <w:szCs w:val="28"/>
        </w:rPr>
      </w:pPr>
      <w:r w:rsidRPr="0085766E">
        <w:rPr>
          <w:sz w:val="28"/>
          <w:szCs w:val="28"/>
        </w:rPr>
        <w:t xml:space="preserve">30. Международное сотрудничество. Функции и задачи международных неправительственных организаций в области безопасности жизнедеятельности. </w:t>
      </w:r>
    </w:p>
    <w:p w14:paraId="302B01A5" w14:textId="77777777" w:rsidR="00D90BD6" w:rsidRPr="0085766E" w:rsidRDefault="00D90BD6" w:rsidP="00B1730A">
      <w:pPr>
        <w:tabs>
          <w:tab w:val="left" w:pos="3060"/>
        </w:tabs>
        <w:ind w:left="426" w:hanging="426"/>
        <w:rPr>
          <w:sz w:val="28"/>
          <w:szCs w:val="28"/>
        </w:rPr>
      </w:pPr>
    </w:p>
    <w:p w14:paraId="2F2BDCE3" w14:textId="2F9098D0" w:rsidR="002360EA" w:rsidRPr="0085766E" w:rsidRDefault="003C115F" w:rsidP="00891387">
      <w:pPr>
        <w:jc w:val="center"/>
        <w:rPr>
          <w:b/>
          <w:sz w:val="28"/>
          <w:szCs w:val="28"/>
        </w:rPr>
      </w:pPr>
      <w:r w:rsidRPr="0085766E">
        <w:rPr>
          <w:b/>
          <w:sz w:val="28"/>
          <w:szCs w:val="28"/>
        </w:rPr>
        <w:t>Примерные тесты по дисциплине</w:t>
      </w:r>
    </w:p>
    <w:p w14:paraId="304F970E" w14:textId="77777777" w:rsidR="00891387" w:rsidRPr="0085766E" w:rsidRDefault="00891387" w:rsidP="00891387">
      <w:pPr>
        <w:jc w:val="center"/>
        <w:rPr>
          <w:b/>
          <w:sz w:val="28"/>
          <w:szCs w:val="28"/>
        </w:rPr>
      </w:pPr>
    </w:p>
    <w:p w14:paraId="14C7719B" w14:textId="77777777" w:rsidR="00A43516" w:rsidRPr="0085766E" w:rsidRDefault="00A43516" w:rsidP="00126963">
      <w:pPr>
        <w:rPr>
          <w:bCs/>
          <w:sz w:val="28"/>
          <w:szCs w:val="28"/>
        </w:rPr>
      </w:pPr>
      <w:r w:rsidRPr="0085766E">
        <w:rPr>
          <w:b/>
          <w:sz w:val="28"/>
          <w:szCs w:val="28"/>
        </w:rPr>
        <w:t xml:space="preserve">1. К </w:t>
      </w:r>
      <w:proofErr w:type="gramStart"/>
      <w:r w:rsidRPr="0085766E">
        <w:rPr>
          <w:b/>
          <w:sz w:val="28"/>
          <w:szCs w:val="28"/>
        </w:rPr>
        <w:t>глобальным</w:t>
      </w:r>
      <w:proofErr w:type="gramEnd"/>
      <w:r w:rsidRPr="0085766E">
        <w:rPr>
          <w:b/>
          <w:sz w:val="28"/>
          <w:szCs w:val="28"/>
        </w:rPr>
        <w:t xml:space="preserve"> проблема обеспечения безопасности относятся</w:t>
      </w:r>
      <w:r w:rsidRPr="0085766E">
        <w:rPr>
          <w:sz w:val="28"/>
          <w:szCs w:val="28"/>
        </w:rPr>
        <w:t xml:space="preserve">: </w:t>
      </w:r>
    </w:p>
    <w:p w14:paraId="425DFED5" w14:textId="5450FEBE" w:rsidR="00A43516" w:rsidRPr="0085766E" w:rsidRDefault="00B1730A" w:rsidP="00126963">
      <w:pPr>
        <w:widowControl/>
        <w:rPr>
          <w:rFonts w:eastAsia="Calibri"/>
          <w:bCs/>
          <w:i/>
          <w:color w:val="000000"/>
          <w:sz w:val="28"/>
          <w:szCs w:val="28"/>
          <w:lang w:eastAsia="en-US"/>
        </w:rPr>
      </w:pPr>
      <w:r>
        <w:rPr>
          <w:rFonts w:eastAsia="Calibri"/>
          <w:bCs/>
          <w:i/>
          <w:color w:val="000000"/>
          <w:sz w:val="28"/>
          <w:szCs w:val="28"/>
          <w:lang w:eastAsia="en-US"/>
        </w:rPr>
        <w:t>А) с</w:t>
      </w:r>
      <w:r w:rsidR="00A43516" w:rsidRPr="0085766E">
        <w:rPr>
          <w:rFonts w:eastAsia="Calibri"/>
          <w:bCs/>
          <w:i/>
          <w:color w:val="000000"/>
          <w:sz w:val="28"/>
          <w:szCs w:val="28"/>
          <w:lang w:eastAsia="en-US"/>
        </w:rPr>
        <w:t>охранения мира на Земле</w:t>
      </w:r>
      <w:r>
        <w:rPr>
          <w:rFonts w:eastAsia="Calibri"/>
          <w:bCs/>
          <w:i/>
          <w:color w:val="000000"/>
          <w:sz w:val="28"/>
          <w:szCs w:val="28"/>
          <w:lang w:eastAsia="en-US"/>
        </w:rPr>
        <w:t>;</w:t>
      </w:r>
    </w:p>
    <w:p w14:paraId="2B05FBB6" w14:textId="5816F462" w:rsidR="00A43516" w:rsidRPr="0085766E" w:rsidRDefault="00B1730A" w:rsidP="00126963">
      <w:pPr>
        <w:widowControl/>
        <w:rPr>
          <w:rFonts w:eastAsia="Calibri"/>
          <w:bCs/>
          <w:i/>
          <w:color w:val="000000"/>
          <w:sz w:val="28"/>
          <w:szCs w:val="28"/>
          <w:lang w:eastAsia="en-US"/>
        </w:rPr>
      </w:pPr>
      <w:r>
        <w:rPr>
          <w:rFonts w:eastAsia="Calibri"/>
          <w:bCs/>
          <w:i/>
          <w:color w:val="000000"/>
          <w:sz w:val="28"/>
          <w:szCs w:val="28"/>
          <w:lang w:eastAsia="en-US"/>
        </w:rPr>
        <w:t>Б) д</w:t>
      </w:r>
      <w:r w:rsidR="00A43516" w:rsidRPr="0085766E">
        <w:rPr>
          <w:rFonts w:eastAsia="Calibri"/>
          <w:bCs/>
          <w:i/>
          <w:color w:val="000000"/>
          <w:sz w:val="28"/>
          <w:szCs w:val="28"/>
          <w:lang w:eastAsia="en-US"/>
        </w:rPr>
        <w:t>емографическая</w:t>
      </w:r>
      <w:r>
        <w:rPr>
          <w:rFonts w:eastAsia="Calibri"/>
          <w:bCs/>
          <w:i/>
          <w:color w:val="000000"/>
          <w:sz w:val="28"/>
          <w:szCs w:val="28"/>
          <w:lang w:eastAsia="en-US"/>
        </w:rPr>
        <w:t>;</w:t>
      </w:r>
    </w:p>
    <w:p w14:paraId="1F962FCA" w14:textId="727FDF77" w:rsidR="00A43516" w:rsidRPr="0085766E" w:rsidRDefault="00B1730A" w:rsidP="00126963">
      <w:pPr>
        <w:widowControl/>
        <w:rPr>
          <w:rFonts w:eastAsia="Calibri"/>
          <w:bCs/>
          <w:i/>
          <w:color w:val="000000"/>
          <w:sz w:val="28"/>
          <w:szCs w:val="28"/>
          <w:lang w:eastAsia="en-US"/>
        </w:rPr>
      </w:pPr>
      <w:r>
        <w:rPr>
          <w:rFonts w:eastAsia="Calibri"/>
          <w:bCs/>
          <w:i/>
          <w:color w:val="000000"/>
          <w:sz w:val="28"/>
          <w:szCs w:val="28"/>
          <w:lang w:eastAsia="en-US"/>
        </w:rPr>
        <w:t>В) э</w:t>
      </w:r>
      <w:r w:rsidR="00A43516" w:rsidRPr="0085766E">
        <w:rPr>
          <w:rFonts w:eastAsia="Calibri"/>
          <w:bCs/>
          <w:i/>
          <w:color w:val="000000"/>
          <w:sz w:val="28"/>
          <w:szCs w:val="28"/>
          <w:lang w:eastAsia="en-US"/>
        </w:rPr>
        <w:t>кологическая</w:t>
      </w:r>
      <w:r>
        <w:rPr>
          <w:rFonts w:eastAsia="Calibri"/>
          <w:bCs/>
          <w:i/>
          <w:color w:val="000000"/>
          <w:sz w:val="28"/>
          <w:szCs w:val="28"/>
          <w:lang w:eastAsia="en-US"/>
        </w:rPr>
        <w:t>;</w:t>
      </w:r>
    </w:p>
    <w:p w14:paraId="5FB41479" w14:textId="7252315A" w:rsidR="00A43516" w:rsidRPr="0085766E" w:rsidRDefault="00B1730A" w:rsidP="00126963">
      <w:pPr>
        <w:widowControl/>
        <w:rPr>
          <w:rFonts w:eastAsia="Calibri"/>
          <w:bCs/>
          <w:i/>
          <w:color w:val="000000"/>
          <w:sz w:val="28"/>
          <w:szCs w:val="28"/>
          <w:lang w:eastAsia="en-US"/>
        </w:rPr>
      </w:pPr>
      <w:r>
        <w:rPr>
          <w:rFonts w:eastAsia="Calibri"/>
          <w:bCs/>
          <w:i/>
          <w:color w:val="000000"/>
          <w:sz w:val="28"/>
          <w:szCs w:val="28"/>
          <w:lang w:eastAsia="en-US"/>
        </w:rPr>
        <w:t>Г) з</w:t>
      </w:r>
      <w:r w:rsidR="00A43516" w:rsidRPr="0085766E">
        <w:rPr>
          <w:rFonts w:eastAsia="Calibri"/>
          <w:bCs/>
          <w:i/>
          <w:color w:val="000000"/>
          <w:sz w:val="28"/>
          <w:szCs w:val="28"/>
          <w:lang w:eastAsia="en-US"/>
        </w:rPr>
        <w:t>доровья человека и человечества</w:t>
      </w:r>
      <w:r>
        <w:rPr>
          <w:rFonts w:eastAsia="Calibri"/>
          <w:bCs/>
          <w:i/>
          <w:color w:val="000000"/>
          <w:sz w:val="28"/>
          <w:szCs w:val="28"/>
          <w:lang w:eastAsia="en-US"/>
        </w:rPr>
        <w:t>;</w:t>
      </w:r>
    </w:p>
    <w:p w14:paraId="1A8259B9" w14:textId="7393EEEA" w:rsidR="00A43516" w:rsidRPr="0085766E" w:rsidRDefault="00B1730A" w:rsidP="00126963">
      <w:pPr>
        <w:widowControl/>
        <w:rPr>
          <w:rFonts w:eastAsia="Calibri"/>
          <w:bCs/>
          <w:i/>
          <w:color w:val="000000"/>
          <w:sz w:val="28"/>
          <w:szCs w:val="28"/>
          <w:lang w:eastAsia="en-US"/>
        </w:rPr>
      </w:pPr>
      <w:r>
        <w:rPr>
          <w:rFonts w:eastAsia="Calibri"/>
          <w:bCs/>
          <w:i/>
          <w:color w:val="000000"/>
          <w:sz w:val="28"/>
          <w:szCs w:val="28"/>
          <w:lang w:eastAsia="en-US"/>
        </w:rPr>
        <w:t>Д) и</w:t>
      </w:r>
      <w:r w:rsidR="00A43516" w:rsidRPr="0085766E">
        <w:rPr>
          <w:rFonts w:eastAsia="Calibri"/>
          <w:bCs/>
          <w:i/>
          <w:color w:val="000000"/>
          <w:sz w:val="28"/>
          <w:szCs w:val="28"/>
          <w:lang w:eastAsia="en-US"/>
        </w:rPr>
        <w:t>нформационная</w:t>
      </w:r>
      <w:r>
        <w:rPr>
          <w:rFonts w:eastAsia="Calibri"/>
          <w:bCs/>
          <w:i/>
          <w:color w:val="000000"/>
          <w:sz w:val="28"/>
          <w:szCs w:val="28"/>
          <w:lang w:eastAsia="en-US"/>
        </w:rPr>
        <w:t>;</w:t>
      </w:r>
    </w:p>
    <w:p w14:paraId="15B8DA0A" w14:textId="25857906" w:rsidR="00A43516" w:rsidRPr="0085766E" w:rsidRDefault="00B1730A" w:rsidP="00126963">
      <w:pPr>
        <w:widowControl/>
        <w:rPr>
          <w:rFonts w:eastAsia="Calibri"/>
          <w:color w:val="000000"/>
          <w:sz w:val="28"/>
          <w:szCs w:val="28"/>
          <w:lang w:eastAsia="en-US"/>
        </w:rPr>
      </w:pPr>
      <w:r>
        <w:rPr>
          <w:rFonts w:eastAsia="Calibri"/>
          <w:color w:val="000000"/>
          <w:sz w:val="28"/>
          <w:szCs w:val="28"/>
          <w:lang w:eastAsia="en-US"/>
        </w:rPr>
        <w:t>Е)</w:t>
      </w:r>
      <w:r w:rsidR="00A43516" w:rsidRPr="0085766E">
        <w:rPr>
          <w:rFonts w:eastAsia="Calibri"/>
          <w:color w:val="000000"/>
          <w:sz w:val="28"/>
          <w:szCs w:val="28"/>
          <w:lang w:eastAsia="en-US"/>
        </w:rPr>
        <w:t xml:space="preserve"> </w:t>
      </w:r>
      <w:r>
        <w:rPr>
          <w:rFonts w:eastAsia="Calibri"/>
          <w:color w:val="000000"/>
          <w:sz w:val="28"/>
          <w:szCs w:val="28"/>
          <w:lang w:eastAsia="en-US"/>
        </w:rPr>
        <w:t>с</w:t>
      </w:r>
      <w:r w:rsidR="00A43516" w:rsidRPr="0085766E">
        <w:rPr>
          <w:rFonts w:eastAsia="Calibri"/>
          <w:color w:val="000000"/>
          <w:sz w:val="28"/>
          <w:szCs w:val="28"/>
          <w:lang w:eastAsia="en-US"/>
        </w:rPr>
        <w:t>емейная</w:t>
      </w:r>
      <w:r>
        <w:rPr>
          <w:rFonts w:eastAsia="Calibri"/>
          <w:color w:val="000000"/>
          <w:sz w:val="28"/>
          <w:szCs w:val="28"/>
          <w:lang w:eastAsia="en-US"/>
        </w:rPr>
        <w:t>;</w:t>
      </w:r>
    </w:p>
    <w:p w14:paraId="6F915E36" w14:textId="76A872B3" w:rsidR="00A43516" w:rsidRPr="0085766E" w:rsidRDefault="00B1730A" w:rsidP="00126963">
      <w:pPr>
        <w:widowControl/>
        <w:rPr>
          <w:rFonts w:eastAsia="Calibri"/>
          <w:color w:val="000000"/>
          <w:sz w:val="28"/>
          <w:szCs w:val="28"/>
          <w:lang w:eastAsia="en-US"/>
        </w:rPr>
      </w:pPr>
      <w:r>
        <w:rPr>
          <w:rFonts w:eastAsia="Calibri"/>
          <w:color w:val="000000"/>
          <w:sz w:val="28"/>
          <w:szCs w:val="28"/>
          <w:lang w:eastAsia="en-US"/>
        </w:rPr>
        <w:t>Ж) о</w:t>
      </w:r>
      <w:r w:rsidR="00A43516" w:rsidRPr="0085766E">
        <w:rPr>
          <w:rFonts w:eastAsia="Calibri"/>
          <w:color w:val="000000"/>
          <w:sz w:val="28"/>
          <w:szCs w:val="28"/>
          <w:lang w:eastAsia="en-US"/>
        </w:rPr>
        <w:t>храны труда</w:t>
      </w:r>
      <w:r>
        <w:rPr>
          <w:rFonts w:eastAsia="Calibri"/>
          <w:color w:val="000000"/>
          <w:sz w:val="28"/>
          <w:szCs w:val="28"/>
          <w:lang w:eastAsia="en-US"/>
        </w:rPr>
        <w:t>.</w:t>
      </w:r>
    </w:p>
    <w:p w14:paraId="36D840BE" w14:textId="77777777" w:rsidR="00A43516" w:rsidRPr="0085766E" w:rsidRDefault="00A43516" w:rsidP="00126963">
      <w:pPr>
        <w:widowControl/>
        <w:ind w:left="720"/>
        <w:rPr>
          <w:rFonts w:eastAsia="Calibri"/>
          <w:color w:val="000000"/>
          <w:sz w:val="28"/>
          <w:szCs w:val="28"/>
          <w:lang w:eastAsia="en-US"/>
        </w:rPr>
      </w:pPr>
    </w:p>
    <w:p w14:paraId="21388E12" w14:textId="77777777" w:rsidR="00A43516" w:rsidRPr="0085766E" w:rsidRDefault="00A43516" w:rsidP="00126963">
      <w:pPr>
        <w:rPr>
          <w:color w:val="000000"/>
          <w:sz w:val="28"/>
          <w:szCs w:val="28"/>
        </w:rPr>
      </w:pPr>
      <w:r w:rsidRPr="0085766E">
        <w:rPr>
          <w:b/>
          <w:color w:val="000000"/>
          <w:sz w:val="28"/>
          <w:szCs w:val="28"/>
        </w:rPr>
        <w:t>2. Чрезвычайная ситуация – обстановка на определенной территории, которая</w:t>
      </w:r>
      <w:r w:rsidRPr="0085766E">
        <w:rPr>
          <w:color w:val="000000"/>
          <w:sz w:val="28"/>
          <w:szCs w:val="28"/>
        </w:rPr>
        <w:t xml:space="preserve">: </w:t>
      </w:r>
    </w:p>
    <w:p w14:paraId="11AF023D" w14:textId="17D28DA9" w:rsidR="00A43516" w:rsidRPr="0085766E" w:rsidRDefault="00A43516" w:rsidP="00126963">
      <w:pPr>
        <w:rPr>
          <w:bCs/>
          <w:i/>
          <w:color w:val="000000"/>
          <w:sz w:val="28"/>
          <w:szCs w:val="28"/>
        </w:rPr>
      </w:pPr>
      <w:r w:rsidRPr="0085766E">
        <w:rPr>
          <w:i/>
          <w:color w:val="000000"/>
          <w:sz w:val="28"/>
          <w:szCs w:val="28"/>
        </w:rPr>
        <w:t>А</w:t>
      </w:r>
      <w:r w:rsidR="00B1730A">
        <w:rPr>
          <w:i/>
          <w:color w:val="000000"/>
          <w:sz w:val="28"/>
          <w:szCs w:val="28"/>
        </w:rPr>
        <w:t>)</w:t>
      </w:r>
      <w:r w:rsidRPr="0085766E">
        <w:rPr>
          <w:i/>
          <w:color w:val="000000"/>
          <w:sz w:val="28"/>
          <w:szCs w:val="28"/>
        </w:rPr>
        <w:t xml:space="preserve"> </w:t>
      </w:r>
      <w:r w:rsidRPr="0085766E">
        <w:rPr>
          <w:bCs/>
          <w:i/>
          <w:color w:val="000000"/>
          <w:sz w:val="28"/>
          <w:szCs w:val="28"/>
        </w:rPr>
        <w:t>сложилась в результате аварий</w:t>
      </w:r>
      <w:r w:rsidR="00B1730A">
        <w:rPr>
          <w:bCs/>
          <w:i/>
          <w:color w:val="000000"/>
          <w:sz w:val="28"/>
          <w:szCs w:val="28"/>
        </w:rPr>
        <w:t>;</w:t>
      </w:r>
    </w:p>
    <w:p w14:paraId="01F58C65" w14:textId="03915A2D" w:rsidR="00A43516" w:rsidRPr="0085766E" w:rsidRDefault="00B1730A" w:rsidP="00126963">
      <w:pPr>
        <w:rPr>
          <w:bCs/>
          <w:i/>
          <w:color w:val="000000"/>
          <w:sz w:val="28"/>
          <w:szCs w:val="28"/>
        </w:rPr>
      </w:pPr>
      <w:r>
        <w:rPr>
          <w:bCs/>
          <w:i/>
          <w:color w:val="000000"/>
          <w:sz w:val="28"/>
          <w:szCs w:val="28"/>
        </w:rPr>
        <w:t>Б)</w:t>
      </w:r>
      <w:r w:rsidR="00A43516" w:rsidRPr="0085766E">
        <w:rPr>
          <w:bCs/>
          <w:i/>
          <w:color w:val="000000"/>
          <w:sz w:val="28"/>
          <w:szCs w:val="28"/>
        </w:rPr>
        <w:t xml:space="preserve"> сложилась в результате опасного природного явления</w:t>
      </w:r>
      <w:r>
        <w:rPr>
          <w:bCs/>
          <w:i/>
          <w:color w:val="000000"/>
          <w:sz w:val="28"/>
          <w:szCs w:val="28"/>
        </w:rPr>
        <w:t>;</w:t>
      </w:r>
    </w:p>
    <w:p w14:paraId="4417B4F1" w14:textId="7A3D1249" w:rsidR="00A43516" w:rsidRPr="0085766E" w:rsidRDefault="00B1730A" w:rsidP="00126963">
      <w:pPr>
        <w:rPr>
          <w:bCs/>
          <w:i/>
          <w:color w:val="000000"/>
          <w:sz w:val="28"/>
          <w:szCs w:val="28"/>
        </w:rPr>
      </w:pPr>
      <w:r>
        <w:rPr>
          <w:bCs/>
          <w:i/>
          <w:color w:val="000000"/>
          <w:sz w:val="28"/>
          <w:szCs w:val="28"/>
        </w:rPr>
        <w:t>В)</w:t>
      </w:r>
      <w:r w:rsidR="00A43516" w:rsidRPr="0085766E">
        <w:rPr>
          <w:bCs/>
          <w:i/>
          <w:color w:val="000000"/>
          <w:sz w:val="28"/>
          <w:szCs w:val="28"/>
        </w:rPr>
        <w:t xml:space="preserve"> сложилась в результате катастрофы</w:t>
      </w:r>
      <w:r>
        <w:rPr>
          <w:bCs/>
          <w:i/>
          <w:color w:val="000000"/>
          <w:sz w:val="28"/>
          <w:szCs w:val="28"/>
        </w:rPr>
        <w:t>;</w:t>
      </w:r>
    </w:p>
    <w:p w14:paraId="5C854882" w14:textId="13F38597" w:rsidR="00A43516" w:rsidRPr="0085766E" w:rsidRDefault="00B1730A" w:rsidP="00126963">
      <w:pPr>
        <w:rPr>
          <w:i/>
          <w:color w:val="000000"/>
          <w:sz w:val="28"/>
          <w:szCs w:val="28"/>
        </w:rPr>
      </w:pPr>
      <w:r>
        <w:rPr>
          <w:bCs/>
          <w:i/>
          <w:color w:val="000000"/>
          <w:sz w:val="28"/>
          <w:szCs w:val="28"/>
        </w:rPr>
        <w:t>Г)</w:t>
      </w:r>
      <w:r w:rsidR="00A43516" w:rsidRPr="0085766E">
        <w:rPr>
          <w:bCs/>
          <w:i/>
          <w:color w:val="000000"/>
          <w:sz w:val="28"/>
          <w:szCs w:val="28"/>
        </w:rPr>
        <w:t xml:space="preserve"> повлекла за собой человеческие жертвы</w:t>
      </w:r>
      <w:r>
        <w:rPr>
          <w:bCs/>
          <w:i/>
          <w:color w:val="000000"/>
          <w:sz w:val="28"/>
          <w:szCs w:val="28"/>
        </w:rPr>
        <w:t>;</w:t>
      </w:r>
      <w:r w:rsidR="00A43516" w:rsidRPr="0085766E">
        <w:rPr>
          <w:i/>
          <w:color w:val="000000"/>
          <w:sz w:val="28"/>
          <w:szCs w:val="28"/>
        </w:rPr>
        <w:t xml:space="preserve"> </w:t>
      </w:r>
    </w:p>
    <w:p w14:paraId="003B9499" w14:textId="64837746" w:rsidR="00A43516" w:rsidRPr="0085766E" w:rsidRDefault="00B1730A" w:rsidP="00126963">
      <w:pPr>
        <w:rPr>
          <w:b/>
          <w:color w:val="000000"/>
          <w:sz w:val="28"/>
          <w:szCs w:val="28"/>
        </w:rPr>
      </w:pPr>
      <w:r>
        <w:rPr>
          <w:i/>
          <w:color w:val="000000"/>
          <w:sz w:val="28"/>
          <w:szCs w:val="28"/>
        </w:rPr>
        <w:t>Д)</w:t>
      </w:r>
      <w:r w:rsidR="00A43516" w:rsidRPr="0085766E">
        <w:rPr>
          <w:i/>
          <w:color w:val="000000"/>
          <w:sz w:val="28"/>
          <w:szCs w:val="28"/>
        </w:rPr>
        <w:t xml:space="preserve"> </w:t>
      </w:r>
      <w:r w:rsidR="00A43516" w:rsidRPr="0085766E">
        <w:rPr>
          <w:bCs/>
          <w:i/>
          <w:color w:val="000000"/>
          <w:sz w:val="28"/>
          <w:szCs w:val="28"/>
        </w:rPr>
        <w:t xml:space="preserve">повлекла за собой </w:t>
      </w:r>
      <w:proofErr w:type="gramStart"/>
      <w:r w:rsidR="00A43516" w:rsidRPr="0085766E">
        <w:rPr>
          <w:bCs/>
          <w:i/>
          <w:color w:val="000000"/>
          <w:sz w:val="28"/>
          <w:szCs w:val="28"/>
        </w:rPr>
        <w:t>материальные</w:t>
      </w:r>
      <w:proofErr w:type="gramEnd"/>
      <w:r w:rsidR="00A43516" w:rsidRPr="0085766E">
        <w:rPr>
          <w:bCs/>
          <w:i/>
          <w:color w:val="000000"/>
          <w:sz w:val="28"/>
          <w:szCs w:val="28"/>
        </w:rPr>
        <w:t xml:space="preserve"> потер</w:t>
      </w:r>
      <w:r>
        <w:rPr>
          <w:bCs/>
          <w:i/>
          <w:color w:val="000000"/>
          <w:sz w:val="28"/>
          <w:szCs w:val="28"/>
        </w:rPr>
        <w:t>;</w:t>
      </w:r>
      <w:r w:rsidR="00A43516" w:rsidRPr="0085766E">
        <w:rPr>
          <w:b/>
          <w:color w:val="000000"/>
          <w:sz w:val="28"/>
          <w:szCs w:val="28"/>
        </w:rPr>
        <w:t xml:space="preserve"> </w:t>
      </w:r>
    </w:p>
    <w:p w14:paraId="08C05E3E" w14:textId="2283969E" w:rsidR="00A43516" w:rsidRPr="0085766E" w:rsidRDefault="00B1730A" w:rsidP="00126963">
      <w:pPr>
        <w:rPr>
          <w:color w:val="000000"/>
          <w:sz w:val="28"/>
          <w:szCs w:val="28"/>
        </w:rPr>
      </w:pPr>
      <w:r>
        <w:rPr>
          <w:color w:val="000000"/>
          <w:sz w:val="28"/>
          <w:szCs w:val="28"/>
        </w:rPr>
        <w:t>Е)</w:t>
      </w:r>
      <w:r w:rsidR="00A43516" w:rsidRPr="0085766E">
        <w:rPr>
          <w:color w:val="000000"/>
          <w:sz w:val="28"/>
          <w:szCs w:val="28"/>
        </w:rPr>
        <w:t xml:space="preserve"> привела к низкой рождаемости</w:t>
      </w:r>
      <w:r>
        <w:rPr>
          <w:color w:val="000000"/>
          <w:sz w:val="28"/>
          <w:szCs w:val="28"/>
        </w:rPr>
        <w:t>;</w:t>
      </w:r>
      <w:r w:rsidR="00A43516" w:rsidRPr="0085766E">
        <w:rPr>
          <w:color w:val="000000"/>
          <w:sz w:val="28"/>
          <w:szCs w:val="28"/>
        </w:rPr>
        <w:t xml:space="preserve"> </w:t>
      </w:r>
    </w:p>
    <w:p w14:paraId="56EC2DE4" w14:textId="2D35F9A0" w:rsidR="00A43516" w:rsidRPr="0085766E" w:rsidRDefault="00B1730A" w:rsidP="00126963">
      <w:pPr>
        <w:rPr>
          <w:color w:val="000000"/>
          <w:sz w:val="28"/>
          <w:szCs w:val="28"/>
        </w:rPr>
      </w:pPr>
      <w:r>
        <w:rPr>
          <w:color w:val="000000"/>
          <w:sz w:val="28"/>
          <w:szCs w:val="28"/>
        </w:rPr>
        <w:t>Ж)</w:t>
      </w:r>
      <w:r w:rsidR="00A43516" w:rsidRPr="0085766E">
        <w:rPr>
          <w:color w:val="000000"/>
          <w:sz w:val="28"/>
          <w:szCs w:val="28"/>
        </w:rPr>
        <w:t xml:space="preserve"> привела к низкому урожаю</w:t>
      </w:r>
      <w:r>
        <w:rPr>
          <w:color w:val="000000"/>
          <w:sz w:val="28"/>
          <w:szCs w:val="28"/>
        </w:rPr>
        <w:t>.</w:t>
      </w:r>
      <w:r w:rsidR="00A43516" w:rsidRPr="0085766E">
        <w:rPr>
          <w:color w:val="000000"/>
          <w:sz w:val="28"/>
          <w:szCs w:val="28"/>
        </w:rPr>
        <w:t xml:space="preserve"> </w:t>
      </w:r>
    </w:p>
    <w:p w14:paraId="3DA962FA" w14:textId="77777777" w:rsidR="00A43516" w:rsidRPr="0085766E" w:rsidRDefault="00A43516" w:rsidP="00126963">
      <w:pPr>
        <w:rPr>
          <w:color w:val="000000"/>
          <w:sz w:val="28"/>
          <w:szCs w:val="28"/>
        </w:rPr>
      </w:pPr>
    </w:p>
    <w:p w14:paraId="2646F59A" w14:textId="77777777" w:rsidR="00A43516" w:rsidRPr="0085766E" w:rsidRDefault="00A43516" w:rsidP="00126963">
      <w:pPr>
        <w:rPr>
          <w:b/>
          <w:color w:val="000000"/>
          <w:sz w:val="28"/>
          <w:szCs w:val="28"/>
        </w:rPr>
      </w:pPr>
      <w:r w:rsidRPr="0085766E">
        <w:rPr>
          <w:b/>
          <w:color w:val="000000"/>
          <w:sz w:val="28"/>
          <w:szCs w:val="28"/>
        </w:rPr>
        <w:t xml:space="preserve">3. Биолого-социальные чрезвычайные ситуации - это… </w:t>
      </w:r>
    </w:p>
    <w:p w14:paraId="0B48D430" w14:textId="13ADB9A8" w:rsidR="00A43516" w:rsidRPr="0085766E" w:rsidRDefault="00B60BFD" w:rsidP="00126963">
      <w:pPr>
        <w:rPr>
          <w:i/>
          <w:color w:val="000000"/>
          <w:sz w:val="28"/>
          <w:szCs w:val="28"/>
        </w:rPr>
      </w:pPr>
      <w:r>
        <w:rPr>
          <w:i/>
          <w:color w:val="000000"/>
          <w:sz w:val="28"/>
          <w:szCs w:val="28"/>
        </w:rPr>
        <w:t>А)</w:t>
      </w:r>
      <w:r w:rsidR="00A43516" w:rsidRPr="0085766E">
        <w:rPr>
          <w:i/>
          <w:color w:val="000000"/>
          <w:sz w:val="28"/>
          <w:szCs w:val="28"/>
        </w:rPr>
        <w:t xml:space="preserve"> </w:t>
      </w:r>
      <w:r w:rsidR="00A43516" w:rsidRPr="0085766E">
        <w:rPr>
          <w:bCs/>
          <w:i/>
          <w:color w:val="000000"/>
          <w:sz w:val="28"/>
          <w:szCs w:val="28"/>
        </w:rPr>
        <w:t>инфекционная болезнь людей, сельскохозяйственных животных и растений</w:t>
      </w:r>
      <w:r>
        <w:rPr>
          <w:bCs/>
          <w:i/>
          <w:color w:val="000000"/>
          <w:sz w:val="28"/>
          <w:szCs w:val="28"/>
        </w:rPr>
        <w:t>;</w:t>
      </w:r>
    </w:p>
    <w:p w14:paraId="0400F49B" w14:textId="0AB80B65" w:rsidR="00A43516" w:rsidRPr="0085766E" w:rsidRDefault="00B60BFD" w:rsidP="00126963">
      <w:pPr>
        <w:rPr>
          <w:color w:val="000000"/>
          <w:sz w:val="28"/>
          <w:szCs w:val="28"/>
        </w:rPr>
      </w:pPr>
      <w:r>
        <w:rPr>
          <w:color w:val="000000"/>
          <w:sz w:val="28"/>
          <w:szCs w:val="28"/>
        </w:rPr>
        <w:t>Б)</w:t>
      </w:r>
      <w:r w:rsidR="00A43516" w:rsidRPr="0085766E">
        <w:rPr>
          <w:color w:val="000000"/>
          <w:sz w:val="28"/>
          <w:szCs w:val="28"/>
        </w:rPr>
        <w:t xml:space="preserve"> падение воспроизводства населения</w:t>
      </w:r>
      <w:r>
        <w:rPr>
          <w:color w:val="000000"/>
          <w:sz w:val="28"/>
          <w:szCs w:val="28"/>
        </w:rPr>
        <w:t>;</w:t>
      </w:r>
      <w:r w:rsidR="00A43516" w:rsidRPr="0085766E">
        <w:rPr>
          <w:color w:val="000000"/>
          <w:sz w:val="28"/>
          <w:szCs w:val="28"/>
        </w:rPr>
        <w:t xml:space="preserve"> </w:t>
      </w:r>
    </w:p>
    <w:p w14:paraId="33B49682" w14:textId="5199DF5B" w:rsidR="00A43516" w:rsidRPr="0085766E" w:rsidRDefault="00B60BFD" w:rsidP="00126963">
      <w:pPr>
        <w:rPr>
          <w:color w:val="000000"/>
          <w:sz w:val="28"/>
          <w:szCs w:val="28"/>
        </w:rPr>
      </w:pPr>
      <w:r>
        <w:rPr>
          <w:color w:val="000000"/>
          <w:sz w:val="28"/>
          <w:szCs w:val="28"/>
        </w:rPr>
        <w:t>В)</w:t>
      </w:r>
      <w:r w:rsidR="00A43516" w:rsidRPr="0085766E">
        <w:rPr>
          <w:color w:val="000000"/>
          <w:sz w:val="28"/>
          <w:szCs w:val="28"/>
        </w:rPr>
        <w:t xml:space="preserve"> беспорядки в обществе и коллективах</w:t>
      </w:r>
      <w:r>
        <w:rPr>
          <w:color w:val="000000"/>
          <w:sz w:val="28"/>
          <w:szCs w:val="28"/>
        </w:rPr>
        <w:t>;</w:t>
      </w:r>
      <w:r w:rsidR="00A43516" w:rsidRPr="0085766E">
        <w:rPr>
          <w:color w:val="000000"/>
          <w:sz w:val="28"/>
          <w:szCs w:val="28"/>
        </w:rPr>
        <w:t xml:space="preserve"> </w:t>
      </w:r>
    </w:p>
    <w:p w14:paraId="31FEB58C" w14:textId="171A92B5" w:rsidR="00A43516" w:rsidRPr="0085766E" w:rsidRDefault="00B60BFD" w:rsidP="00126963">
      <w:pPr>
        <w:rPr>
          <w:i/>
          <w:color w:val="000000"/>
          <w:sz w:val="28"/>
          <w:szCs w:val="28"/>
        </w:rPr>
      </w:pPr>
      <w:r>
        <w:rPr>
          <w:i/>
          <w:color w:val="000000"/>
          <w:sz w:val="28"/>
          <w:szCs w:val="28"/>
        </w:rPr>
        <w:t>Г)</w:t>
      </w:r>
      <w:r w:rsidR="00A43516" w:rsidRPr="0085766E">
        <w:rPr>
          <w:i/>
          <w:color w:val="000000"/>
          <w:sz w:val="28"/>
          <w:szCs w:val="28"/>
        </w:rPr>
        <w:t xml:space="preserve"> </w:t>
      </w:r>
      <w:r w:rsidR="00A43516" w:rsidRPr="0085766E">
        <w:rPr>
          <w:bCs/>
          <w:i/>
          <w:color w:val="000000"/>
          <w:sz w:val="28"/>
          <w:szCs w:val="28"/>
        </w:rPr>
        <w:t>нарушение нормальных условий жизнедеятельности людей</w:t>
      </w:r>
      <w:r>
        <w:rPr>
          <w:bCs/>
          <w:i/>
          <w:color w:val="000000"/>
          <w:sz w:val="28"/>
          <w:szCs w:val="28"/>
        </w:rPr>
        <w:t>;</w:t>
      </w:r>
      <w:r w:rsidR="00A43516" w:rsidRPr="0085766E">
        <w:rPr>
          <w:i/>
          <w:color w:val="000000"/>
          <w:sz w:val="28"/>
          <w:szCs w:val="28"/>
        </w:rPr>
        <w:t xml:space="preserve"> </w:t>
      </w:r>
    </w:p>
    <w:p w14:paraId="138777CE" w14:textId="07816CB8" w:rsidR="00A43516" w:rsidRPr="0085766E" w:rsidRDefault="00B60BFD" w:rsidP="00126963">
      <w:pPr>
        <w:rPr>
          <w:bCs/>
          <w:i/>
          <w:color w:val="000000"/>
          <w:sz w:val="28"/>
          <w:szCs w:val="28"/>
        </w:rPr>
      </w:pPr>
      <w:r>
        <w:rPr>
          <w:i/>
          <w:color w:val="000000"/>
          <w:sz w:val="28"/>
          <w:szCs w:val="28"/>
        </w:rPr>
        <w:t>Д)</w:t>
      </w:r>
      <w:r w:rsidR="00A43516" w:rsidRPr="0085766E">
        <w:rPr>
          <w:i/>
          <w:color w:val="000000"/>
          <w:sz w:val="28"/>
          <w:szCs w:val="28"/>
        </w:rPr>
        <w:t xml:space="preserve"> </w:t>
      </w:r>
      <w:r w:rsidR="00A43516" w:rsidRPr="0085766E">
        <w:rPr>
          <w:bCs/>
          <w:i/>
          <w:color w:val="000000"/>
          <w:sz w:val="28"/>
          <w:szCs w:val="28"/>
        </w:rPr>
        <w:t xml:space="preserve">гибель животного и растительного мира (фауны и флоры) </w:t>
      </w:r>
    </w:p>
    <w:p w14:paraId="4F0BD94D" w14:textId="717AEBC3" w:rsidR="00A43516" w:rsidRPr="0085766E" w:rsidRDefault="00B60BFD" w:rsidP="00126963">
      <w:pPr>
        <w:rPr>
          <w:color w:val="000000"/>
          <w:sz w:val="28"/>
          <w:szCs w:val="28"/>
        </w:rPr>
      </w:pPr>
      <w:r>
        <w:rPr>
          <w:color w:val="000000"/>
          <w:sz w:val="28"/>
          <w:szCs w:val="28"/>
        </w:rPr>
        <w:t>Е)</w:t>
      </w:r>
      <w:r w:rsidR="00A43516" w:rsidRPr="0085766E">
        <w:rPr>
          <w:color w:val="000000"/>
          <w:sz w:val="28"/>
          <w:szCs w:val="28"/>
        </w:rPr>
        <w:t xml:space="preserve"> введение на значительных территориях страны карантина и обсервации</w:t>
      </w:r>
      <w:r>
        <w:rPr>
          <w:color w:val="000000"/>
          <w:sz w:val="28"/>
          <w:szCs w:val="28"/>
        </w:rPr>
        <w:t>;</w:t>
      </w:r>
      <w:r w:rsidR="00A43516" w:rsidRPr="0085766E">
        <w:rPr>
          <w:color w:val="000000"/>
          <w:sz w:val="28"/>
          <w:szCs w:val="28"/>
        </w:rPr>
        <w:t xml:space="preserve"> </w:t>
      </w:r>
    </w:p>
    <w:p w14:paraId="149C330C" w14:textId="25DF6D17" w:rsidR="00A43516" w:rsidRPr="0085766E" w:rsidRDefault="00B60BFD" w:rsidP="00126963">
      <w:pPr>
        <w:rPr>
          <w:color w:val="000000"/>
          <w:sz w:val="28"/>
          <w:szCs w:val="28"/>
        </w:rPr>
      </w:pPr>
      <w:r>
        <w:rPr>
          <w:color w:val="000000"/>
          <w:sz w:val="28"/>
          <w:szCs w:val="28"/>
        </w:rPr>
        <w:t>Ж)</w:t>
      </w:r>
      <w:r w:rsidR="00A43516" w:rsidRPr="0085766E">
        <w:rPr>
          <w:color w:val="000000"/>
          <w:sz w:val="28"/>
          <w:szCs w:val="28"/>
        </w:rPr>
        <w:t xml:space="preserve"> создание негативной обстановки в коллективе, приведшей к критике руководства</w:t>
      </w:r>
      <w:r>
        <w:rPr>
          <w:color w:val="000000"/>
          <w:sz w:val="28"/>
          <w:szCs w:val="28"/>
        </w:rPr>
        <w:t>.</w:t>
      </w:r>
      <w:r w:rsidR="00A43516" w:rsidRPr="0085766E">
        <w:rPr>
          <w:color w:val="000000"/>
          <w:sz w:val="28"/>
          <w:szCs w:val="28"/>
        </w:rPr>
        <w:t xml:space="preserve"> </w:t>
      </w:r>
    </w:p>
    <w:p w14:paraId="475EFF31" w14:textId="77777777" w:rsidR="00A43516" w:rsidRPr="0085766E" w:rsidRDefault="00A43516" w:rsidP="00126963">
      <w:pPr>
        <w:rPr>
          <w:color w:val="000000"/>
          <w:sz w:val="28"/>
          <w:szCs w:val="28"/>
        </w:rPr>
      </w:pPr>
    </w:p>
    <w:p w14:paraId="2270DE9B" w14:textId="77777777" w:rsidR="00A43516" w:rsidRPr="0085766E" w:rsidRDefault="00A43516" w:rsidP="00126963">
      <w:pPr>
        <w:rPr>
          <w:b/>
          <w:color w:val="000000"/>
          <w:sz w:val="28"/>
          <w:szCs w:val="28"/>
        </w:rPr>
      </w:pPr>
      <w:r w:rsidRPr="0085766E">
        <w:rPr>
          <w:b/>
          <w:color w:val="000000"/>
          <w:sz w:val="28"/>
          <w:szCs w:val="28"/>
        </w:rPr>
        <w:t xml:space="preserve">4. Источниками техногенных ЧС являются: </w:t>
      </w:r>
    </w:p>
    <w:p w14:paraId="5F18B80C" w14:textId="2183A442" w:rsidR="00A43516" w:rsidRPr="0085766E" w:rsidRDefault="00B60BFD" w:rsidP="00126963">
      <w:pPr>
        <w:rPr>
          <w:bCs/>
          <w:i/>
          <w:color w:val="000000"/>
          <w:sz w:val="28"/>
          <w:szCs w:val="28"/>
        </w:rPr>
      </w:pPr>
      <w:r>
        <w:rPr>
          <w:bCs/>
          <w:i/>
          <w:color w:val="000000"/>
          <w:sz w:val="28"/>
          <w:szCs w:val="28"/>
        </w:rPr>
        <w:t>А)</w:t>
      </w:r>
      <w:r w:rsidR="00A43516" w:rsidRPr="0085766E">
        <w:rPr>
          <w:bCs/>
          <w:i/>
          <w:color w:val="000000"/>
          <w:sz w:val="28"/>
          <w:szCs w:val="28"/>
        </w:rPr>
        <w:t xml:space="preserve"> конструктивные недостатки объекта</w:t>
      </w:r>
      <w:r>
        <w:rPr>
          <w:bCs/>
          <w:i/>
          <w:color w:val="000000"/>
          <w:sz w:val="28"/>
          <w:szCs w:val="28"/>
        </w:rPr>
        <w:t>;</w:t>
      </w:r>
      <w:r w:rsidR="00A43516" w:rsidRPr="0085766E">
        <w:rPr>
          <w:bCs/>
          <w:i/>
          <w:color w:val="000000"/>
          <w:sz w:val="28"/>
          <w:szCs w:val="28"/>
        </w:rPr>
        <w:t xml:space="preserve"> </w:t>
      </w:r>
    </w:p>
    <w:p w14:paraId="52599919" w14:textId="03F3A106" w:rsidR="00A43516" w:rsidRPr="0085766E" w:rsidRDefault="00B60BFD" w:rsidP="00126963">
      <w:pPr>
        <w:rPr>
          <w:bCs/>
          <w:i/>
          <w:color w:val="000000"/>
          <w:sz w:val="28"/>
          <w:szCs w:val="28"/>
        </w:rPr>
      </w:pPr>
      <w:r>
        <w:rPr>
          <w:bCs/>
          <w:i/>
          <w:color w:val="000000"/>
          <w:sz w:val="28"/>
          <w:szCs w:val="28"/>
        </w:rPr>
        <w:t>Б) изношенность оборудования;</w:t>
      </w:r>
    </w:p>
    <w:p w14:paraId="52532DC5" w14:textId="1A200924" w:rsidR="00A43516" w:rsidRPr="0085766E" w:rsidRDefault="00B60BFD" w:rsidP="00126963">
      <w:pPr>
        <w:rPr>
          <w:bCs/>
          <w:i/>
          <w:color w:val="000000"/>
          <w:sz w:val="28"/>
          <w:szCs w:val="28"/>
        </w:rPr>
      </w:pPr>
      <w:r>
        <w:rPr>
          <w:bCs/>
          <w:i/>
          <w:color w:val="000000"/>
          <w:sz w:val="28"/>
          <w:szCs w:val="28"/>
        </w:rPr>
        <w:t>В)</w:t>
      </w:r>
      <w:r w:rsidR="00A43516" w:rsidRPr="0085766E">
        <w:rPr>
          <w:bCs/>
          <w:i/>
          <w:color w:val="000000"/>
          <w:sz w:val="28"/>
          <w:szCs w:val="28"/>
        </w:rPr>
        <w:t xml:space="preserve"> низкая квалификация персонала</w:t>
      </w:r>
      <w:r>
        <w:rPr>
          <w:bCs/>
          <w:i/>
          <w:color w:val="000000"/>
          <w:sz w:val="28"/>
          <w:szCs w:val="28"/>
        </w:rPr>
        <w:t>;</w:t>
      </w:r>
    </w:p>
    <w:p w14:paraId="5C0FC8AA" w14:textId="549A964A" w:rsidR="00A43516" w:rsidRPr="0085766E" w:rsidRDefault="00B60BFD" w:rsidP="00126963">
      <w:pPr>
        <w:rPr>
          <w:bCs/>
          <w:i/>
          <w:color w:val="000000"/>
          <w:sz w:val="28"/>
          <w:szCs w:val="28"/>
        </w:rPr>
      </w:pPr>
      <w:r>
        <w:rPr>
          <w:bCs/>
          <w:i/>
          <w:color w:val="000000"/>
          <w:sz w:val="28"/>
          <w:szCs w:val="28"/>
        </w:rPr>
        <w:t>Г) нарушение техники безопасности;</w:t>
      </w:r>
    </w:p>
    <w:p w14:paraId="64920363" w14:textId="77E36906" w:rsidR="00A43516" w:rsidRPr="0085766E" w:rsidRDefault="00A43516" w:rsidP="00126963">
      <w:pPr>
        <w:rPr>
          <w:bCs/>
          <w:i/>
          <w:color w:val="000000"/>
          <w:sz w:val="28"/>
          <w:szCs w:val="28"/>
        </w:rPr>
      </w:pPr>
      <w:r w:rsidRPr="0085766E">
        <w:rPr>
          <w:bCs/>
          <w:i/>
          <w:color w:val="000000"/>
          <w:sz w:val="28"/>
          <w:szCs w:val="28"/>
        </w:rPr>
        <w:t>Д</w:t>
      </w:r>
      <w:r w:rsidR="00B60BFD">
        <w:rPr>
          <w:bCs/>
          <w:i/>
          <w:color w:val="000000"/>
          <w:sz w:val="28"/>
          <w:szCs w:val="28"/>
        </w:rPr>
        <w:t>)</w:t>
      </w:r>
      <w:r w:rsidRPr="0085766E">
        <w:rPr>
          <w:bCs/>
          <w:i/>
          <w:color w:val="000000"/>
          <w:sz w:val="28"/>
          <w:szCs w:val="28"/>
        </w:rPr>
        <w:t xml:space="preserve"> ошибки строителей</w:t>
      </w:r>
      <w:r w:rsidR="00B60BFD">
        <w:rPr>
          <w:bCs/>
          <w:i/>
          <w:color w:val="000000"/>
          <w:sz w:val="28"/>
          <w:szCs w:val="28"/>
        </w:rPr>
        <w:t>;</w:t>
      </w:r>
      <w:r w:rsidRPr="0085766E">
        <w:rPr>
          <w:bCs/>
          <w:i/>
          <w:color w:val="000000"/>
          <w:sz w:val="28"/>
          <w:szCs w:val="28"/>
        </w:rPr>
        <w:t xml:space="preserve"> </w:t>
      </w:r>
    </w:p>
    <w:p w14:paraId="5098E0CE" w14:textId="1AD30198" w:rsidR="00A43516" w:rsidRPr="0085766E" w:rsidRDefault="00B60BFD" w:rsidP="00126963">
      <w:pPr>
        <w:rPr>
          <w:bCs/>
          <w:color w:val="000000"/>
          <w:sz w:val="28"/>
          <w:szCs w:val="28"/>
        </w:rPr>
      </w:pPr>
      <w:r>
        <w:rPr>
          <w:bCs/>
          <w:color w:val="000000"/>
          <w:sz w:val="28"/>
          <w:szCs w:val="28"/>
        </w:rPr>
        <w:t>Е)</w:t>
      </w:r>
      <w:r w:rsidR="00A43516" w:rsidRPr="0085766E">
        <w:rPr>
          <w:bCs/>
          <w:color w:val="000000"/>
          <w:sz w:val="28"/>
          <w:szCs w:val="28"/>
        </w:rPr>
        <w:t xml:space="preserve"> загруженность производства</w:t>
      </w:r>
      <w:r>
        <w:rPr>
          <w:bCs/>
          <w:color w:val="000000"/>
          <w:sz w:val="28"/>
          <w:szCs w:val="28"/>
        </w:rPr>
        <w:t>.</w:t>
      </w:r>
      <w:r w:rsidR="00A43516" w:rsidRPr="0085766E">
        <w:rPr>
          <w:bCs/>
          <w:color w:val="000000"/>
          <w:sz w:val="28"/>
          <w:szCs w:val="28"/>
        </w:rPr>
        <w:t xml:space="preserve"> </w:t>
      </w:r>
    </w:p>
    <w:p w14:paraId="13F511A2" w14:textId="77777777" w:rsidR="00A43516" w:rsidRPr="0085766E" w:rsidRDefault="00A43516" w:rsidP="00126963">
      <w:pPr>
        <w:rPr>
          <w:color w:val="000000"/>
          <w:sz w:val="28"/>
          <w:szCs w:val="28"/>
        </w:rPr>
      </w:pPr>
    </w:p>
    <w:p w14:paraId="3BB242AD" w14:textId="7B0E2B84" w:rsidR="00A43516" w:rsidRPr="0085766E" w:rsidRDefault="00A43516" w:rsidP="00126963">
      <w:pPr>
        <w:rPr>
          <w:b/>
          <w:bCs/>
          <w:sz w:val="28"/>
          <w:szCs w:val="28"/>
        </w:rPr>
      </w:pPr>
      <w:r w:rsidRPr="0085766E">
        <w:rPr>
          <w:b/>
          <w:color w:val="000000"/>
          <w:sz w:val="28"/>
          <w:szCs w:val="28"/>
        </w:rPr>
        <w:t>5.</w:t>
      </w:r>
      <w:r w:rsidRPr="0085766E">
        <w:rPr>
          <w:b/>
          <w:bCs/>
          <w:color w:val="000000"/>
          <w:sz w:val="28"/>
          <w:szCs w:val="28"/>
        </w:rPr>
        <w:t xml:space="preserve"> </w:t>
      </w:r>
      <w:r w:rsidRPr="0085766E">
        <w:rPr>
          <w:b/>
          <w:color w:val="000000"/>
          <w:sz w:val="28"/>
          <w:szCs w:val="28"/>
        </w:rPr>
        <w:t>Крупная авария, приведшая к</w:t>
      </w:r>
      <w:r w:rsidRPr="0085766E">
        <w:rPr>
          <w:b/>
          <w:bCs/>
          <w:color w:val="000000"/>
          <w:sz w:val="28"/>
          <w:szCs w:val="28"/>
        </w:rPr>
        <w:t xml:space="preserve"> значительному материальному ущербу, человеческим жертвам, </w:t>
      </w:r>
      <w:r w:rsidRPr="0085766E">
        <w:rPr>
          <w:b/>
          <w:color w:val="000000"/>
          <w:sz w:val="28"/>
          <w:szCs w:val="28"/>
        </w:rPr>
        <w:t xml:space="preserve">ущербу здоровья людей, </w:t>
      </w:r>
      <w:r w:rsidRPr="0085766E">
        <w:rPr>
          <w:b/>
          <w:bCs/>
          <w:sz w:val="28"/>
          <w:szCs w:val="28"/>
        </w:rPr>
        <w:t xml:space="preserve">разрушению и уничтожению объектов называется - </w:t>
      </w:r>
    </w:p>
    <w:p w14:paraId="40B4C3FC" w14:textId="580FE23A" w:rsidR="00A43516" w:rsidRPr="0085766E" w:rsidRDefault="00B60BFD" w:rsidP="00126963">
      <w:pPr>
        <w:rPr>
          <w:bCs/>
          <w:i/>
          <w:sz w:val="28"/>
          <w:szCs w:val="28"/>
        </w:rPr>
      </w:pPr>
      <w:r>
        <w:rPr>
          <w:bCs/>
          <w:i/>
          <w:sz w:val="28"/>
          <w:szCs w:val="28"/>
        </w:rPr>
        <w:t>К</w:t>
      </w:r>
      <w:r w:rsidR="00A43516" w:rsidRPr="0085766E">
        <w:rPr>
          <w:bCs/>
          <w:i/>
          <w:sz w:val="28"/>
          <w:szCs w:val="28"/>
        </w:rPr>
        <w:t>атастрофа</w:t>
      </w:r>
      <w:r>
        <w:rPr>
          <w:bCs/>
          <w:i/>
          <w:sz w:val="28"/>
          <w:szCs w:val="28"/>
        </w:rPr>
        <w:t>.</w:t>
      </w:r>
    </w:p>
    <w:p w14:paraId="71CF6BEB" w14:textId="77777777" w:rsidR="00A43516" w:rsidRPr="0085766E" w:rsidRDefault="00A43516" w:rsidP="00126963">
      <w:pPr>
        <w:rPr>
          <w:sz w:val="28"/>
          <w:szCs w:val="28"/>
        </w:rPr>
      </w:pPr>
    </w:p>
    <w:p w14:paraId="3D6BFA40" w14:textId="69A84F2D" w:rsidR="00A43516" w:rsidRPr="0085766E" w:rsidRDefault="00A43516" w:rsidP="00126963">
      <w:pPr>
        <w:rPr>
          <w:b/>
          <w:bCs/>
          <w:sz w:val="28"/>
          <w:szCs w:val="28"/>
        </w:rPr>
      </w:pPr>
      <w:r w:rsidRPr="0085766E">
        <w:rPr>
          <w:b/>
          <w:sz w:val="28"/>
          <w:szCs w:val="28"/>
        </w:rPr>
        <w:t>6. С</w:t>
      </w:r>
      <w:r w:rsidRPr="0085766E">
        <w:rPr>
          <w:b/>
          <w:bCs/>
          <w:sz w:val="28"/>
          <w:szCs w:val="28"/>
        </w:rPr>
        <w:t xml:space="preserve">истема мероприятий по защите населения, персонала, объектов экономики, животного и растительного мира, зданий и сооружений, по подготовке к защите и по защите населения, материальных и культурных ценностей на территории РФ от опасностей, возникающих при ведении военных действий или вследствие этих действий- </w:t>
      </w:r>
    </w:p>
    <w:p w14:paraId="3F14527E" w14:textId="7466AEF2" w:rsidR="00A43516" w:rsidRPr="0085766E" w:rsidRDefault="00A43516" w:rsidP="00126963">
      <w:pPr>
        <w:rPr>
          <w:i/>
          <w:sz w:val="28"/>
          <w:szCs w:val="28"/>
        </w:rPr>
      </w:pPr>
      <w:r w:rsidRPr="0085766E">
        <w:rPr>
          <w:i/>
          <w:sz w:val="28"/>
          <w:szCs w:val="28"/>
        </w:rPr>
        <w:t>Гражданская оборона</w:t>
      </w:r>
      <w:r w:rsidR="00B60BFD">
        <w:rPr>
          <w:i/>
          <w:sz w:val="28"/>
          <w:szCs w:val="28"/>
        </w:rPr>
        <w:t>.</w:t>
      </w:r>
      <w:r w:rsidRPr="0085766E">
        <w:rPr>
          <w:i/>
          <w:sz w:val="28"/>
          <w:szCs w:val="28"/>
        </w:rPr>
        <w:t xml:space="preserve"> </w:t>
      </w:r>
    </w:p>
    <w:p w14:paraId="09AD81B8" w14:textId="77777777" w:rsidR="00A43516" w:rsidRPr="0085766E" w:rsidRDefault="00A43516" w:rsidP="00126963">
      <w:pPr>
        <w:rPr>
          <w:bCs/>
          <w:sz w:val="28"/>
          <w:szCs w:val="28"/>
        </w:rPr>
      </w:pPr>
    </w:p>
    <w:p w14:paraId="6056306E" w14:textId="77777777" w:rsidR="00A43516" w:rsidRPr="0085766E" w:rsidRDefault="00A43516" w:rsidP="00126963">
      <w:pPr>
        <w:rPr>
          <w:b/>
          <w:sz w:val="28"/>
          <w:szCs w:val="28"/>
        </w:rPr>
      </w:pPr>
      <w:r w:rsidRPr="0085766E">
        <w:rPr>
          <w:b/>
          <w:sz w:val="28"/>
          <w:szCs w:val="28"/>
        </w:rPr>
        <w:t xml:space="preserve">7. Режимы функционирования российской системы чрезвычайных ситуаций: </w:t>
      </w:r>
    </w:p>
    <w:p w14:paraId="658CDBD4" w14:textId="5CD9AFB4" w:rsidR="00A43516" w:rsidRPr="0085766E" w:rsidRDefault="00B60BFD" w:rsidP="00126963">
      <w:pPr>
        <w:rPr>
          <w:sz w:val="28"/>
          <w:szCs w:val="28"/>
        </w:rPr>
      </w:pPr>
      <w:r>
        <w:rPr>
          <w:sz w:val="28"/>
          <w:szCs w:val="28"/>
        </w:rPr>
        <w:t>А)</w:t>
      </w:r>
      <w:r w:rsidR="00A43516" w:rsidRPr="0085766E">
        <w:rPr>
          <w:sz w:val="28"/>
          <w:szCs w:val="28"/>
        </w:rPr>
        <w:t xml:space="preserve"> заблаговременной подготовки</w:t>
      </w:r>
      <w:r>
        <w:rPr>
          <w:sz w:val="28"/>
          <w:szCs w:val="28"/>
        </w:rPr>
        <w:t>;</w:t>
      </w:r>
      <w:r w:rsidR="00A43516" w:rsidRPr="0085766E">
        <w:rPr>
          <w:sz w:val="28"/>
          <w:szCs w:val="28"/>
        </w:rPr>
        <w:t xml:space="preserve"> </w:t>
      </w:r>
    </w:p>
    <w:p w14:paraId="67DA351F" w14:textId="2636803B" w:rsidR="00A43516" w:rsidRPr="0085766E" w:rsidRDefault="00B60BFD" w:rsidP="00126963">
      <w:pPr>
        <w:rPr>
          <w:sz w:val="28"/>
          <w:szCs w:val="28"/>
        </w:rPr>
      </w:pPr>
      <w:r>
        <w:rPr>
          <w:sz w:val="28"/>
          <w:szCs w:val="28"/>
        </w:rPr>
        <w:t>Б)</w:t>
      </w:r>
      <w:r w:rsidR="00A43516" w:rsidRPr="0085766E">
        <w:rPr>
          <w:sz w:val="28"/>
          <w:szCs w:val="28"/>
        </w:rPr>
        <w:t xml:space="preserve"> подготовки к ликвидациям ЧС</w:t>
      </w:r>
      <w:r>
        <w:rPr>
          <w:sz w:val="28"/>
          <w:szCs w:val="28"/>
        </w:rPr>
        <w:t>;</w:t>
      </w:r>
      <w:r w:rsidR="00A43516" w:rsidRPr="0085766E">
        <w:rPr>
          <w:sz w:val="28"/>
          <w:szCs w:val="28"/>
        </w:rPr>
        <w:t xml:space="preserve"> </w:t>
      </w:r>
    </w:p>
    <w:p w14:paraId="3934CFB0" w14:textId="11F15361" w:rsidR="00A43516" w:rsidRPr="0085766E" w:rsidRDefault="00B60BFD" w:rsidP="00126963">
      <w:pPr>
        <w:rPr>
          <w:bCs/>
          <w:i/>
          <w:sz w:val="28"/>
          <w:szCs w:val="28"/>
        </w:rPr>
      </w:pPr>
      <w:r>
        <w:rPr>
          <w:bCs/>
          <w:i/>
          <w:sz w:val="28"/>
          <w:szCs w:val="28"/>
        </w:rPr>
        <w:t>В)</w:t>
      </w:r>
      <w:r w:rsidR="00A43516" w:rsidRPr="0085766E">
        <w:rPr>
          <w:bCs/>
          <w:i/>
          <w:sz w:val="28"/>
          <w:szCs w:val="28"/>
        </w:rPr>
        <w:t xml:space="preserve"> по</w:t>
      </w:r>
      <w:r>
        <w:rPr>
          <w:bCs/>
          <w:i/>
          <w:sz w:val="28"/>
          <w:szCs w:val="28"/>
        </w:rPr>
        <w:t>вседневной деятельности;</w:t>
      </w:r>
    </w:p>
    <w:p w14:paraId="3A105C38" w14:textId="1EC36EE9" w:rsidR="00A43516" w:rsidRPr="0085766E" w:rsidRDefault="00A43516" w:rsidP="00126963">
      <w:pPr>
        <w:rPr>
          <w:bCs/>
          <w:i/>
          <w:sz w:val="28"/>
          <w:szCs w:val="28"/>
        </w:rPr>
      </w:pPr>
      <w:r w:rsidRPr="0085766E">
        <w:rPr>
          <w:bCs/>
          <w:i/>
          <w:sz w:val="28"/>
          <w:szCs w:val="28"/>
        </w:rPr>
        <w:t>Г</w:t>
      </w:r>
      <w:r w:rsidR="00B60BFD">
        <w:rPr>
          <w:bCs/>
          <w:i/>
          <w:sz w:val="28"/>
          <w:szCs w:val="28"/>
        </w:rPr>
        <w:t>)</w:t>
      </w:r>
      <w:r w:rsidRPr="0085766E">
        <w:rPr>
          <w:bCs/>
          <w:i/>
          <w:sz w:val="28"/>
          <w:szCs w:val="28"/>
        </w:rPr>
        <w:t xml:space="preserve"> повышенной готовности</w:t>
      </w:r>
      <w:r w:rsidR="00B60BFD">
        <w:rPr>
          <w:bCs/>
          <w:i/>
          <w:sz w:val="28"/>
          <w:szCs w:val="28"/>
        </w:rPr>
        <w:t>;</w:t>
      </w:r>
      <w:r w:rsidRPr="0085766E">
        <w:rPr>
          <w:bCs/>
          <w:i/>
          <w:sz w:val="28"/>
          <w:szCs w:val="28"/>
        </w:rPr>
        <w:t xml:space="preserve"> </w:t>
      </w:r>
    </w:p>
    <w:p w14:paraId="20AE9C8C" w14:textId="38751785" w:rsidR="00A43516" w:rsidRPr="0085766E" w:rsidRDefault="00B60BFD" w:rsidP="00126963">
      <w:pPr>
        <w:rPr>
          <w:bCs/>
          <w:i/>
          <w:sz w:val="28"/>
          <w:szCs w:val="28"/>
        </w:rPr>
      </w:pPr>
      <w:r>
        <w:rPr>
          <w:bCs/>
          <w:i/>
          <w:sz w:val="28"/>
          <w:szCs w:val="28"/>
        </w:rPr>
        <w:t>Д) чрезвычайной ситуации.</w:t>
      </w:r>
    </w:p>
    <w:p w14:paraId="65B87648" w14:textId="77777777" w:rsidR="00A43516" w:rsidRPr="0085766E" w:rsidRDefault="00A43516" w:rsidP="00126963">
      <w:pPr>
        <w:rPr>
          <w:sz w:val="28"/>
          <w:szCs w:val="28"/>
        </w:rPr>
      </w:pPr>
    </w:p>
    <w:p w14:paraId="709E96AC" w14:textId="77777777" w:rsidR="00A43516" w:rsidRPr="0085766E" w:rsidRDefault="00A43516" w:rsidP="00126963">
      <w:pPr>
        <w:rPr>
          <w:b/>
          <w:sz w:val="28"/>
          <w:szCs w:val="28"/>
        </w:rPr>
      </w:pPr>
      <w:r w:rsidRPr="0085766E">
        <w:rPr>
          <w:b/>
          <w:sz w:val="28"/>
          <w:szCs w:val="28"/>
        </w:rPr>
        <w:t xml:space="preserve">8. Наводнение – это… </w:t>
      </w:r>
    </w:p>
    <w:p w14:paraId="0F07419E" w14:textId="78D73E3B" w:rsidR="00A43516" w:rsidRPr="0085766E" w:rsidRDefault="00A43516" w:rsidP="00126963">
      <w:pPr>
        <w:rPr>
          <w:bCs/>
          <w:i/>
          <w:sz w:val="28"/>
          <w:szCs w:val="28"/>
        </w:rPr>
      </w:pPr>
      <w:r w:rsidRPr="0085766E">
        <w:rPr>
          <w:bCs/>
          <w:i/>
          <w:sz w:val="28"/>
          <w:szCs w:val="28"/>
        </w:rPr>
        <w:t>А</w:t>
      </w:r>
      <w:r w:rsidR="00B60BFD">
        <w:rPr>
          <w:bCs/>
          <w:i/>
          <w:sz w:val="28"/>
          <w:szCs w:val="28"/>
        </w:rPr>
        <w:t xml:space="preserve">) </w:t>
      </w:r>
      <w:r w:rsidRPr="0085766E">
        <w:rPr>
          <w:bCs/>
          <w:i/>
          <w:sz w:val="28"/>
          <w:szCs w:val="28"/>
        </w:rPr>
        <w:t>временное затопление местности в результате ливневых дождей, обильного снеготаяния, таяния ледников и других явлений</w:t>
      </w:r>
      <w:r w:rsidR="00B60BFD">
        <w:rPr>
          <w:bCs/>
          <w:i/>
          <w:sz w:val="28"/>
          <w:szCs w:val="28"/>
        </w:rPr>
        <w:t>;</w:t>
      </w:r>
      <w:r w:rsidRPr="0085766E">
        <w:rPr>
          <w:bCs/>
          <w:i/>
          <w:sz w:val="28"/>
          <w:szCs w:val="28"/>
        </w:rPr>
        <w:t xml:space="preserve"> </w:t>
      </w:r>
    </w:p>
    <w:p w14:paraId="246D0B10" w14:textId="747B66B3" w:rsidR="00A43516" w:rsidRPr="0085766E" w:rsidRDefault="00B60BFD" w:rsidP="00126963">
      <w:pPr>
        <w:rPr>
          <w:sz w:val="28"/>
          <w:szCs w:val="28"/>
        </w:rPr>
      </w:pPr>
      <w:r>
        <w:rPr>
          <w:sz w:val="28"/>
          <w:szCs w:val="28"/>
        </w:rPr>
        <w:t>Б)</w:t>
      </w:r>
      <w:r w:rsidR="00A43516" w:rsidRPr="0085766E">
        <w:rPr>
          <w:sz w:val="28"/>
          <w:szCs w:val="28"/>
        </w:rPr>
        <w:t xml:space="preserve"> затопление улиц, поселков городского типа в результате снежных лавин, высыхания болот, наличия большого количества колодцев</w:t>
      </w:r>
      <w:r>
        <w:rPr>
          <w:sz w:val="28"/>
          <w:szCs w:val="28"/>
        </w:rPr>
        <w:t>;</w:t>
      </w:r>
      <w:r w:rsidR="00A43516" w:rsidRPr="0085766E">
        <w:rPr>
          <w:sz w:val="28"/>
          <w:szCs w:val="28"/>
        </w:rPr>
        <w:t xml:space="preserve"> </w:t>
      </w:r>
    </w:p>
    <w:p w14:paraId="064E354A" w14:textId="3D1FD83D" w:rsidR="00A43516" w:rsidRPr="0085766E" w:rsidRDefault="00B60BFD" w:rsidP="00126963">
      <w:pPr>
        <w:rPr>
          <w:sz w:val="28"/>
          <w:szCs w:val="28"/>
        </w:rPr>
      </w:pPr>
      <w:r>
        <w:rPr>
          <w:sz w:val="28"/>
          <w:szCs w:val="28"/>
        </w:rPr>
        <w:t>В)</w:t>
      </w:r>
      <w:r w:rsidR="00A43516" w:rsidRPr="0085766E">
        <w:rPr>
          <w:sz w:val="28"/>
          <w:szCs w:val="28"/>
        </w:rPr>
        <w:t xml:space="preserve"> временное затопление лугов при нарушении экологической обстановки в регионе</w:t>
      </w:r>
      <w:r>
        <w:rPr>
          <w:sz w:val="28"/>
          <w:szCs w:val="28"/>
        </w:rPr>
        <w:t>.</w:t>
      </w:r>
      <w:r w:rsidR="00A43516" w:rsidRPr="0085766E">
        <w:rPr>
          <w:sz w:val="28"/>
          <w:szCs w:val="28"/>
        </w:rPr>
        <w:t xml:space="preserve"> </w:t>
      </w:r>
    </w:p>
    <w:p w14:paraId="015F0E82" w14:textId="77777777" w:rsidR="00A43516" w:rsidRPr="0085766E" w:rsidRDefault="00A43516" w:rsidP="00126963">
      <w:pPr>
        <w:rPr>
          <w:bCs/>
          <w:sz w:val="28"/>
          <w:szCs w:val="28"/>
        </w:rPr>
      </w:pPr>
    </w:p>
    <w:p w14:paraId="36BC54AA" w14:textId="78F264A9" w:rsidR="00A43516" w:rsidRPr="0085766E" w:rsidRDefault="00A43516" w:rsidP="00126963">
      <w:pPr>
        <w:rPr>
          <w:b/>
          <w:bCs/>
          <w:sz w:val="28"/>
          <w:szCs w:val="28"/>
        </w:rPr>
      </w:pPr>
      <w:r w:rsidRPr="0085766E">
        <w:rPr>
          <w:b/>
          <w:sz w:val="28"/>
          <w:szCs w:val="28"/>
        </w:rPr>
        <w:t>9. Б</w:t>
      </w:r>
      <w:r w:rsidRPr="0085766E">
        <w:rPr>
          <w:b/>
          <w:bCs/>
          <w:sz w:val="28"/>
          <w:szCs w:val="28"/>
        </w:rPr>
        <w:t>урный грязевой поток, состоящий из смеси воды и обломков горных пород -</w:t>
      </w:r>
    </w:p>
    <w:p w14:paraId="7208C384" w14:textId="09B775B4" w:rsidR="00A43516" w:rsidRPr="0085766E" w:rsidRDefault="00A43516" w:rsidP="00126963">
      <w:pPr>
        <w:rPr>
          <w:i/>
          <w:sz w:val="28"/>
          <w:szCs w:val="28"/>
        </w:rPr>
      </w:pPr>
      <w:r w:rsidRPr="0085766E">
        <w:rPr>
          <w:i/>
          <w:sz w:val="28"/>
          <w:szCs w:val="28"/>
        </w:rPr>
        <w:t>Сель</w:t>
      </w:r>
      <w:r w:rsidR="00B60BFD">
        <w:rPr>
          <w:i/>
          <w:sz w:val="28"/>
          <w:szCs w:val="28"/>
        </w:rPr>
        <w:t>.</w:t>
      </w:r>
      <w:r w:rsidRPr="0085766E">
        <w:rPr>
          <w:i/>
          <w:sz w:val="28"/>
          <w:szCs w:val="28"/>
        </w:rPr>
        <w:t xml:space="preserve"> </w:t>
      </w:r>
    </w:p>
    <w:p w14:paraId="55418860" w14:textId="77777777" w:rsidR="00A43516" w:rsidRPr="0085766E" w:rsidRDefault="00A43516" w:rsidP="00126963">
      <w:pPr>
        <w:rPr>
          <w:sz w:val="28"/>
          <w:szCs w:val="28"/>
        </w:rPr>
      </w:pPr>
    </w:p>
    <w:p w14:paraId="4E19BA98" w14:textId="77777777" w:rsidR="00A43516" w:rsidRPr="0085766E" w:rsidRDefault="00A43516" w:rsidP="00126963">
      <w:pPr>
        <w:rPr>
          <w:b/>
          <w:sz w:val="28"/>
          <w:szCs w:val="28"/>
        </w:rPr>
      </w:pPr>
      <w:r w:rsidRPr="0085766E">
        <w:rPr>
          <w:b/>
          <w:sz w:val="28"/>
          <w:szCs w:val="28"/>
        </w:rPr>
        <w:t xml:space="preserve">10. Терроризм бывает: </w:t>
      </w:r>
    </w:p>
    <w:p w14:paraId="4C182C64" w14:textId="0B1A8CC0" w:rsidR="00A43516" w:rsidRPr="0085766E" w:rsidRDefault="00B60BFD" w:rsidP="00126963">
      <w:pPr>
        <w:rPr>
          <w:i/>
          <w:sz w:val="28"/>
          <w:szCs w:val="28"/>
        </w:rPr>
      </w:pPr>
      <w:r>
        <w:rPr>
          <w:i/>
          <w:sz w:val="28"/>
          <w:szCs w:val="28"/>
        </w:rPr>
        <w:t>А)</w:t>
      </w:r>
      <w:r w:rsidR="00A43516" w:rsidRPr="0085766E">
        <w:rPr>
          <w:i/>
          <w:sz w:val="28"/>
          <w:szCs w:val="28"/>
        </w:rPr>
        <w:t xml:space="preserve"> политический</w:t>
      </w:r>
      <w:r>
        <w:rPr>
          <w:i/>
          <w:sz w:val="28"/>
          <w:szCs w:val="28"/>
        </w:rPr>
        <w:t>;</w:t>
      </w:r>
      <w:r w:rsidR="00A43516" w:rsidRPr="0085766E">
        <w:rPr>
          <w:i/>
          <w:sz w:val="28"/>
          <w:szCs w:val="28"/>
        </w:rPr>
        <w:t xml:space="preserve"> </w:t>
      </w:r>
    </w:p>
    <w:p w14:paraId="566BC3A1" w14:textId="149661AB" w:rsidR="00A43516" w:rsidRPr="0085766E" w:rsidRDefault="00B60BFD" w:rsidP="00126963">
      <w:pPr>
        <w:rPr>
          <w:i/>
          <w:sz w:val="28"/>
          <w:szCs w:val="28"/>
        </w:rPr>
      </w:pPr>
      <w:r>
        <w:rPr>
          <w:i/>
          <w:sz w:val="28"/>
          <w:szCs w:val="28"/>
        </w:rPr>
        <w:t>Б)</w:t>
      </w:r>
      <w:r w:rsidR="00A43516" w:rsidRPr="0085766E">
        <w:rPr>
          <w:i/>
          <w:sz w:val="28"/>
          <w:szCs w:val="28"/>
        </w:rPr>
        <w:t xml:space="preserve"> религиозный</w:t>
      </w:r>
      <w:r>
        <w:rPr>
          <w:i/>
          <w:sz w:val="28"/>
          <w:szCs w:val="28"/>
        </w:rPr>
        <w:t>;</w:t>
      </w:r>
      <w:r w:rsidR="00A43516" w:rsidRPr="0085766E">
        <w:rPr>
          <w:i/>
          <w:sz w:val="28"/>
          <w:szCs w:val="28"/>
        </w:rPr>
        <w:t xml:space="preserve"> </w:t>
      </w:r>
    </w:p>
    <w:p w14:paraId="7F3CE661" w14:textId="682D8E46" w:rsidR="00A43516" w:rsidRPr="0085766E" w:rsidRDefault="00B60BFD" w:rsidP="00126963">
      <w:pPr>
        <w:rPr>
          <w:i/>
          <w:sz w:val="28"/>
          <w:szCs w:val="28"/>
        </w:rPr>
      </w:pPr>
      <w:r>
        <w:rPr>
          <w:i/>
          <w:sz w:val="28"/>
          <w:szCs w:val="28"/>
        </w:rPr>
        <w:t xml:space="preserve">В) </w:t>
      </w:r>
      <w:r w:rsidR="00A43516" w:rsidRPr="0085766E">
        <w:rPr>
          <w:i/>
          <w:sz w:val="28"/>
          <w:szCs w:val="28"/>
        </w:rPr>
        <w:t>государственный</w:t>
      </w:r>
      <w:r>
        <w:rPr>
          <w:i/>
          <w:sz w:val="28"/>
          <w:szCs w:val="28"/>
        </w:rPr>
        <w:t>;</w:t>
      </w:r>
      <w:r w:rsidR="00A43516" w:rsidRPr="0085766E">
        <w:rPr>
          <w:i/>
          <w:sz w:val="28"/>
          <w:szCs w:val="28"/>
        </w:rPr>
        <w:t xml:space="preserve"> </w:t>
      </w:r>
    </w:p>
    <w:p w14:paraId="5E5F10D8" w14:textId="36B7F344" w:rsidR="00A43516" w:rsidRPr="0085766E" w:rsidRDefault="00B60BFD" w:rsidP="00126963">
      <w:pPr>
        <w:rPr>
          <w:i/>
          <w:sz w:val="28"/>
          <w:szCs w:val="28"/>
        </w:rPr>
      </w:pPr>
      <w:r>
        <w:rPr>
          <w:i/>
          <w:sz w:val="28"/>
          <w:szCs w:val="28"/>
        </w:rPr>
        <w:t xml:space="preserve">Г) </w:t>
      </w:r>
      <w:r w:rsidR="00A43516" w:rsidRPr="0085766E">
        <w:rPr>
          <w:i/>
          <w:sz w:val="28"/>
          <w:szCs w:val="28"/>
        </w:rPr>
        <w:t>националистический</w:t>
      </w:r>
      <w:r>
        <w:rPr>
          <w:i/>
          <w:sz w:val="28"/>
          <w:szCs w:val="28"/>
        </w:rPr>
        <w:t>;</w:t>
      </w:r>
      <w:r w:rsidR="00A43516" w:rsidRPr="0085766E">
        <w:rPr>
          <w:i/>
          <w:sz w:val="28"/>
          <w:szCs w:val="28"/>
        </w:rPr>
        <w:t xml:space="preserve"> </w:t>
      </w:r>
    </w:p>
    <w:p w14:paraId="0016272F" w14:textId="2BEB62CF" w:rsidR="00A43516" w:rsidRPr="0085766E" w:rsidRDefault="00B60BFD" w:rsidP="00126963">
      <w:pPr>
        <w:rPr>
          <w:sz w:val="28"/>
          <w:szCs w:val="28"/>
        </w:rPr>
      </w:pPr>
      <w:r>
        <w:rPr>
          <w:sz w:val="28"/>
          <w:szCs w:val="28"/>
        </w:rPr>
        <w:t>Д)</w:t>
      </w:r>
      <w:r w:rsidR="00A43516" w:rsidRPr="0085766E">
        <w:rPr>
          <w:sz w:val="28"/>
          <w:szCs w:val="28"/>
        </w:rPr>
        <w:t xml:space="preserve"> общеуголовный корыстный</w:t>
      </w:r>
      <w:r>
        <w:rPr>
          <w:sz w:val="28"/>
          <w:szCs w:val="28"/>
        </w:rPr>
        <w:t>;</w:t>
      </w:r>
      <w:r w:rsidR="00A43516" w:rsidRPr="0085766E">
        <w:rPr>
          <w:sz w:val="28"/>
          <w:szCs w:val="28"/>
        </w:rPr>
        <w:t xml:space="preserve"> </w:t>
      </w:r>
    </w:p>
    <w:p w14:paraId="6CE9DB16" w14:textId="003A6BDB" w:rsidR="00A43516" w:rsidRPr="0085766E" w:rsidRDefault="00B60BFD" w:rsidP="00126963">
      <w:pPr>
        <w:rPr>
          <w:sz w:val="28"/>
          <w:szCs w:val="28"/>
        </w:rPr>
      </w:pPr>
      <w:r>
        <w:rPr>
          <w:sz w:val="28"/>
          <w:szCs w:val="28"/>
        </w:rPr>
        <w:t>Е)</w:t>
      </w:r>
      <w:r w:rsidR="00A43516" w:rsidRPr="0085766E">
        <w:rPr>
          <w:sz w:val="28"/>
          <w:szCs w:val="28"/>
        </w:rPr>
        <w:t xml:space="preserve"> международный</w:t>
      </w:r>
      <w:r>
        <w:rPr>
          <w:sz w:val="28"/>
          <w:szCs w:val="28"/>
        </w:rPr>
        <w:t>.</w:t>
      </w:r>
      <w:r w:rsidR="00A43516" w:rsidRPr="0085766E">
        <w:rPr>
          <w:sz w:val="28"/>
          <w:szCs w:val="28"/>
        </w:rPr>
        <w:t xml:space="preserve"> </w:t>
      </w:r>
    </w:p>
    <w:p w14:paraId="6286D0DB" w14:textId="77777777" w:rsidR="00A43516" w:rsidRPr="0085766E" w:rsidRDefault="00A43516" w:rsidP="00126963">
      <w:pPr>
        <w:rPr>
          <w:sz w:val="28"/>
          <w:szCs w:val="28"/>
        </w:rPr>
      </w:pPr>
    </w:p>
    <w:p w14:paraId="69073E64" w14:textId="77777777" w:rsidR="00A43516" w:rsidRPr="0085766E" w:rsidRDefault="00A43516" w:rsidP="00126963">
      <w:pPr>
        <w:rPr>
          <w:b/>
          <w:sz w:val="28"/>
          <w:szCs w:val="28"/>
        </w:rPr>
      </w:pPr>
      <w:r w:rsidRPr="0085766E">
        <w:rPr>
          <w:b/>
          <w:sz w:val="28"/>
          <w:szCs w:val="28"/>
        </w:rPr>
        <w:t xml:space="preserve">11. К средствам защиты населения относятся: </w:t>
      </w:r>
    </w:p>
    <w:p w14:paraId="55F1848D" w14:textId="690DE5D6" w:rsidR="00A43516" w:rsidRPr="0085766E" w:rsidRDefault="00B60BFD" w:rsidP="00126963">
      <w:pPr>
        <w:rPr>
          <w:i/>
          <w:sz w:val="28"/>
          <w:szCs w:val="28"/>
        </w:rPr>
      </w:pPr>
      <w:r>
        <w:rPr>
          <w:i/>
          <w:sz w:val="28"/>
          <w:szCs w:val="28"/>
        </w:rPr>
        <w:t>А)</w:t>
      </w:r>
      <w:r w:rsidR="00A43516" w:rsidRPr="0085766E">
        <w:rPr>
          <w:i/>
          <w:sz w:val="28"/>
          <w:szCs w:val="28"/>
        </w:rPr>
        <w:t xml:space="preserve"> </w:t>
      </w:r>
      <w:r w:rsidR="00A43516" w:rsidRPr="0085766E">
        <w:rPr>
          <w:bCs/>
          <w:i/>
          <w:sz w:val="28"/>
          <w:szCs w:val="28"/>
        </w:rPr>
        <w:t>средства индивидуальной защиты</w:t>
      </w:r>
      <w:r w:rsidR="009741AE">
        <w:rPr>
          <w:bCs/>
          <w:i/>
          <w:sz w:val="28"/>
          <w:szCs w:val="28"/>
        </w:rPr>
        <w:t>;</w:t>
      </w:r>
      <w:r w:rsidR="00A43516" w:rsidRPr="0085766E">
        <w:rPr>
          <w:i/>
          <w:sz w:val="28"/>
          <w:szCs w:val="28"/>
        </w:rPr>
        <w:t xml:space="preserve"> </w:t>
      </w:r>
    </w:p>
    <w:p w14:paraId="2D770996" w14:textId="1A4E3101" w:rsidR="00A43516" w:rsidRPr="0085766E" w:rsidRDefault="009741AE" w:rsidP="00126963">
      <w:pPr>
        <w:rPr>
          <w:i/>
          <w:sz w:val="28"/>
          <w:szCs w:val="28"/>
        </w:rPr>
      </w:pPr>
      <w:r>
        <w:rPr>
          <w:i/>
          <w:sz w:val="28"/>
          <w:szCs w:val="28"/>
        </w:rPr>
        <w:t>Б)</w:t>
      </w:r>
      <w:r w:rsidR="00A43516" w:rsidRPr="0085766E">
        <w:rPr>
          <w:i/>
          <w:sz w:val="28"/>
          <w:szCs w:val="28"/>
        </w:rPr>
        <w:t xml:space="preserve"> </w:t>
      </w:r>
      <w:r w:rsidR="00A43516" w:rsidRPr="0085766E">
        <w:rPr>
          <w:bCs/>
          <w:i/>
          <w:sz w:val="28"/>
          <w:szCs w:val="28"/>
        </w:rPr>
        <w:t>инженерные средства</w:t>
      </w:r>
      <w:r>
        <w:rPr>
          <w:bCs/>
          <w:i/>
          <w:sz w:val="28"/>
          <w:szCs w:val="28"/>
        </w:rPr>
        <w:t>;</w:t>
      </w:r>
      <w:r w:rsidR="00A43516" w:rsidRPr="0085766E">
        <w:rPr>
          <w:i/>
          <w:sz w:val="28"/>
          <w:szCs w:val="28"/>
        </w:rPr>
        <w:t xml:space="preserve"> </w:t>
      </w:r>
    </w:p>
    <w:p w14:paraId="4AB79CB4" w14:textId="259B67C5" w:rsidR="00A43516" w:rsidRPr="0085766E" w:rsidRDefault="009741AE" w:rsidP="00126963">
      <w:pPr>
        <w:rPr>
          <w:sz w:val="28"/>
          <w:szCs w:val="28"/>
        </w:rPr>
      </w:pPr>
      <w:r>
        <w:rPr>
          <w:sz w:val="28"/>
          <w:szCs w:val="28"/>
        </w:rPr>
        <w:t xml:space="preserve">В) </w:t>
      </w:r>
      <w:r w:rsidR="00A43516" w:rsidRPr="0085766E">
        <w:rPr>
          <w:sz w:val="28"/>
          <w:szCs w:val="28"/>
        </w:rPr>
        <w:t>продукты питания</w:t>
      </w:r>
      <w:r>
        <w:rPr>
          <w:sz w:val="28"/>
          <w:szCs w:val="28"/>
        </w:rPr>
        <w:t>;</w:t>
      </w:r>
      <w:r w:rsidR="00A43516" w:rsidRPr="0085766E">
        <w:rPr>
          <w:sz w:val="28"/>
          <w:szCs w:val="28"/>
        </w:rPr>
        <w:t xml:space="preserve"> </w:t>
      </w:r>
    </w:p>
    <w:p w14:paraId="01037DBC" w14:textId="778E1268" w:rsidR="00A43516" w:rsidRPr="0085766E" w:rsidRDefault="009741AE" w:rsidP="00126963">
      <w:pPr>
        <w:rPr>
          <w:i/>
          <w:sz w:val="28"/>
          <w:szCs w:val="28"/>
        </w:rPr>
      </w:pPr>
      <w:r>
        <w:rPr>
          <w:i/>
          <w:sz w:val="28"/>
          <w:szCs w:val="28"/>
        </w:rPr>
        <w:t xml:space="preserve">Г) </w:t>
      </w:r>
      <w:r w:rsidR="00A43516" w:rsidRPr="0085766E">
        <w:rPr>
          <w:bCs/>
          <w:i/>
          <w:sz w:val="28"/>
          <w:szCs w:val="28"/>
        </w:rPr>
        <w:t>приборы контроля обстановки</w:t>
      </w:r>
      <w:r>
        <w:rPr>
          <w:i/>
          <w:sz w:val="28"/>
          <w:szCs w:val="28"/>
        </w:rPr>
        <w:t>;</w:t>
      </w:r>
    </w:p>
    <w:p w14:paraId="7DFB4EB0" w14:textId="0D39A57B" w:rsidR="00A43516" w:rsidRPr="0085766E" w:rsidRDefault="009741AE" w:rsidP="00126963">
      <w:pPr>
        <w:rPr>
          <w:sz w:val="28"/>
          <w:szCs w:val="28"/>
        </w:rPr>
      </w:pPr>
      <w:r>
        <w:rPr>
          <w:sz w:val="28"/>
          <w:szCs w:val="28"/>
        </w:rPr>
        <w:t xml:space="preserve">Д) </w:t>
      </w:r>
      <w:r w:rsidR="00A43516" w:rsidRPr="0085766E">
        <w:rPr>
          <w:sz w:val="28"/>
          <w:szCs w:val="28"/>
        </w:rPr>
        <w:t>средства передвижения</w:t>
      </w:r>
      <w:r>
        <w:rPr>
          <w:sz w:val="28"/>
          <w:szCs w:val="28"/>
        </w:rPr>
        <w:t>.</w:t>
      </w:r>
      <w:r w:rsidR="00A43516" w:rsidRPr="0085766E">
        <w:rPr>
          <w:sz w:val="28"/>
          <w:szCs w:val="28"/>
        </w:rPr>
        <w:t xml:space="preserve"> </w:t>
      </w:r>
    </w:p>
    <w:p w14:paraId="2D06BB63" w14:textId="77777777" w:rsidR="00A43516" w:rsidRPr="0085766E" w:rsidRDefault="00A43516" w:rsidP="00126963">
      <w:pPr>
        <w:rPr>
          <w:sz w:val="28"/>
          <w:szCs w:val="28"/>
        </w:rPr>
      </w:pPr>
    </w:p>
    <w:p w14:paraId="764F974F" w14:textId="77777777" w:rsidR="00A43516" w:rsidRPr="0085766E" w:rsidRDefault="00A43516" w:rsidP="00126963">
      <w:pPr>
        <w:rPr>
          <w:b/>
          <w:sz w:val="28"/>
          <w:szCs w:val="28"/>
        </w:rPr>
      </w:pPr>
      <w:r w:rsidRPr="0085766E">
        <w:rPr>
          <w:b/>
          <w:sz w:val="28"/>
          <w:szCs w:val="28"/>
        </w:rPr>
        <w:t xml:space="preserve">12. Правильные действия при обнаружении подозрительного предмета: </w:t>
      </w:r>
    </w:p>
    <w:p w14:paraId="666CA370" w14:textId="68BD6A72" w:rsidR="00A43516" w:rsidRPr="0085766E" w:rsidRDefault="009741AE" w:rsidP="00126963">
      <w:pPr>
        <w:rPr>
          <w:bCs/>
          <w:i/>
          <w:sz w:val="28"/>
          <w:szCs w:val="28"/>
        </w:rPr>
      </w:pPr>
      <w:r>
        <w:rPr>
          <w:bCs/>
          <w:i/>
          <w:sz w:val="28"/>
          <w:szCs w:val="28"/>
        </w:rPr>
        <w:t>А) не трогать находку;</w:t>
      </w:r>
    </w:p>
    <w:p w14:paraId="70C6F5B2" w14:textId="45A97C0B" w:rsidR="00A43516" w:rsidRPr="0085766E" w:rsidRDefault="009741AE" w:rsidP="00126963">
      <w:pPr>
        <w:rPr>
          <w:sz w:val="28"/>
          <w:szCs w:val="28"/>
        </w:rPr>
      </w:pPr>
      <w:r>
        <w:rPr>
          <w:sz w:val="28"/>
          <w:szCs w:val="28"/>
        </w:rPr>
        <w:t xml:space="preserve">Б) </w:t>
      </w:r>
      <w:r w:rsidR="00A43516" w:rsidRPr="0085766E">
        <w:rPr>
          <w:sz w:val="28"/>
          <w:szCs w:val="28"/>
        </w:rPr>
        <w:t>поднять шум</w:t>
      </w:r>
      <w:r>
        <w:rPr>
          <w:sz w:val="28"/>
          <w:szCs w:val="28"/>
        </w:rPr>
        <w:t>;</w:t>
      </w:r>
      <w:r w:rsidR="00A43516" w:rsidRPr="0085766E">
        <w:rPr>
          <w:sz w:val="28"/>
          <w:szCs w:val="28"/>
        </w:rPr>
        <w:t xml:space="preserve"> </w:t>
      </w:r>
    </w:p>
    <w:p w14:paraId="1BCCB117" w14:textId="120889AA" w:rsidR="00A43516" w:rsidRPr="0085766E" w:rsidRDefault="009741AE" w:rsidP="00126963">
      <w:pPr>
        <w:rPr>
          <w:bCs/>
          <w:i/>
          <w:sz w:val="28"/>
          <w:szCs w:val="28"/>
        </w:rPr>
      </w:pPr>
      <w:r>
        <w:rPr>
          <w:bCs/>
          <w:i/>
          <w:sz w:val="28"/>
          <w:szCs w:val="28"/>
        </w:rPr>
        <w:t xml:space="preserve">В) </w:t>
      </w:r>
      <w:r w:rsidR="00A43516" w:rsidRPr="0085766E">
        <w:rPr>
          <w:bCs/>
          <w:i/>
          <w:sz w:val="28"/>
          <w:szCs w:val="28"/>
        </w:rPr>
        <w:t>зафиксировать время его обнаружения</w:t>
      </w:r>
      <w:r>
        <w:rPr>
          <w:bCs/>
          <w:i/>
          <w:sz w:val="28"/>
          <w:szCs w:val="28"/>
        </w:rPr>
        <w:t>;</w:t>
      </w:r>
      <w:r w:rsidR="00A43516" w:rsidRPr="0085766E">
        <w:rPr>
          <w:bCs/>
          <w:i/>
          <w:sz w:val="28"/>
          <w:szCs w:val="28"/>
        </w:rPr>
        <w:t xml:space="preserve"> </w:t>
      </w:r>
    </w:p>
    <w:p w14:paraId="16B289E9" w14:textId="6C960629" w:rsidR="00A43516" w:rsidRPr="0085766E" w:rsidRDefault="009741AE" w:rsidP="00126963">
      <w:pPr>
        <w:rPr>
          <w:bCs/>
          <w:i/>
          <w:sz w:val="28"/>
          <w:szCs w:val="28"/>
        </w:rPr>
      </w:pPr>
      <w:r>
        <w:rPr>
          <w:bCs/>
          <w:i/>
          <w:sz w:val="28"/>
          <w:szCs w:val="28"/>
        </w:rPr>
        <w:t xml:space="preserve">Г) </w:t>
      </w:r>
      <w:r w:rsidR="00A43516" w:rsidRPr="0085766E">
        <w:rPr>
          <w:bCs/>
          <w:i/>
          <w:sz w:val="28"/>
          <w:szCs w:val="28"/>
        </w:rPr>
        <w:t>запрещается пользоваться мобильным телефоном вблизи подозрительного предмета</w:t>
      </w:r>
      <w:r>
        <w:rPr>
          <w:bCs/>
          <w:i/>
          <w:sz w:val="28"/>
          <w:szCs w:val="28"/>
        </w:rPr>
        <w:t>;</w:t>
      </w:r>
      <w:r w:rsidR="00A43516" w:rsidRPr="0085766E">
        <w:rPr>
          <w:bCs/>
          <w:i/>
          <w:sz w:val="28"/>
          <w:szCs w:val="28"/>
        </w:rPr>
        <w:t xml:space="preserve"> </w:t>
      </w:r>
    </w:p>
    <w:p w14:paraId="5A617F38" w14:textId="52775711" w:rsidR="00A43516" w:rsidRPr="0085766E" w:rsidRDefault="009741AE" w:rsidP="00126963">
      <w:pPr>
        <w:rPr>
          <w:sz w:val="28"/>
          <w:szCs w:val="28"/>
        </w:rPr>
      </w:pPr>
      <w:r>
        <w:rPr>
          <w:sz w:val="28"/>
          <w:szCs w:val="28"/>
        </w:rPr>
        <w:t xml:space="preserve">Д) </w:t>
      </w:r>
      <w:r w:rsidR="00A43516" w:rsidRPr="0085766E">
        <w:rPr>
          <w:sz w:val="28"/>
          <w:szCs w:val="28"/>
        </w:rPr>
        <w:t>позвонить родственникам</w:t>
      </w:r>
      <w:r>
        <w:rPr>
          <w:sz w:val="28"/>
          <w:szCs w:val="28"/>
        </w:rPr>
        <w:t>;</w:t>
      </w:r>
      <w:r w:rsidR="00A43516" w:rsidRPr="0085766E">
        <w:rPr>
          <w:sz w:val="28"/>
          <w:szCs w:val="28"/>
        </w:rPr>
        <w:t xml:space="preserve"> </w:t>
      </w:r>
    </w:p>
    <w:p w14:paraId="695A5D6F" w14:textId="475410E6" w:rsidR="00A43516" w:rsidRPr="0085766E" w:rsidRDefault="009741AE" w:rsidP="00126963">
      <w:pPr>
        <w:rPr>
          <w:bCs/>
          <w:i/>
          <w:sz w:val="28"/>
          <w:szCs w:val="28"/>
        </w:rPr>
      </w:pPr>
      <w:r>
        <w:rPr>
          <w:bCs/>
          <w:i/>
          <w:sz w:val="28"/>
          <w:szCs w:val="28"/>
        </w:rPr>
        <w:t xml:space="preserve">Е) </w:t>
      </w:r>
      <w:r w:rsidR="00A43516" w:rsidRPr="0085766E">
        <w:rPr>
          <w:bCs/>
          <w:i/>
          <w:sz w:val="28"/>
          <w:szCs w:val="28"/>
        </w:rPr>
        <w:t>сообщить в полицию</w:t>
      </w:r>
      <w:r>
        <w:rPr>
          <w:bCs/>
          <w:i/>
          <w:sz w:val="28"/>
          <w:szCs w:val="28"/>
        </w:rPr>
        <w:t>;</w:t>
      </w:r>
    </w:p>
    <w:p w14:paraId="4ABF6036" w14:textId="7F192CB4" w:rsidR="00A43516" w:rsidRPr="0085766E" w:rsidRDefault="009741AE" w:rsidP="00126963">
      <w:pPr>
        <w:rPr>
          <w:bCs/>
          <w:i/>
          <w:sz w:val="28"/>
          <w:szCs w:val="28"/>
        </w:rPr>
      </w:pPr>
      <w:r>
        <w:rPr>
          <w:bCs/>
          <w:i/>
          <w:sz w:val="28"/>
          <w:szCs w:val="28"/>
        </w:rPr>
        <w:t xml:space="preserve">Ж) </w:t>
      </w:r>
      <w:r w:rsidR="00A43516" w:rsidRPr="0085766E">
        <w:rPr>
          <w:bCs/>
          <w:i/>
          <w:sz w:val="28"/>
          <w:szCs w:val="28"/>
        </w:rPr>
        <w:t>дождаться прибытия полиции</w:t>
      </w:r>
      <w:r>
        <w:rPr>
          <w:bCs/>
          <w:i/>
          <w:sz w:val="28"/>
          <w:szCs w:val="28"/>
        </w:rPr>
        <w:t>.</w:t>
      </w:r>
      <w:r w:rsidR="00A43516" w:rsidRPr="0085766E">
        <w:rPr>
          <w:bCs/>
          <w:i/>
          <w:sz w:val="28"/>
          <w:szCs w:val="28"/>
        </w:rPr>
        <w:t xml:space="preserve"> </w:t>
      </w:r>
    </w:p>
    <w:p w14:paraId="2ADADF3F" w14:textId="77777777" w:rsidR="00A43516" w:rsidRPr="0085766E" w:rsidRDefault="00A43516" w:rsidP="00126963">
      <w:pPr>
        <w:rPr>
          <w:sz w:val="28"/>
          <w:szCs w:val="28"/>
        </w:rPr>
      </w:pPr>
    </w:p>
    <w:p w14:paraId="29B32F62" w14:textId="77777777" w:rsidR="00A43516" w:rsidRPr="0085766E" w:rsidRDefault="00A43516" w:rsidP="00126963">
      <w:pPr>
        <w:rPr>
          <w:b/>
          <w:sz w:val="28"/>
          <w:szCs w:val="28"/>
        </w:rPr>
      </w:pPr>
      <w:r w:rsidRPr="0085766E">
        <w:rPr>
          <w:b/>
          <w:sz w:val="28"/>
          <w:szCs w:val="28"/>
        </w:rPr>
        <w:t xml:space="preserve">13. Главные цели заложника - … </w:t>
      </w:r>
    </w:p>
    <w:p w14:paraId="5A2D7E9E" w14:textId="4F0313D0" w:rsidR="00A43516" w:rsidRPr="0085766E" w:rsidRDefault="009741AE" w:rsidP="00126963">
      <w:pPr>
        <w:rPr>
          <w:bCs/>
          <w:i/>
          <w:sz w:val="28"/>
          <w:szCs w:val="28"/>
        </w:rPr>
      </w:pPr>
      <w:r>
        <w:rPr>
          <w:bCs/>
          <w:i/>
          <w:sz w:val="28"/>
          <w:szCs w:val="28"/>
        </w:rPr>
        <w:t>А) остаться в живых;</w:t>
      </w:r>
    </w:p>
    <w:p w14:paraId="1E5F6032" w14:textId="6010CB98" w:rsidR="00A43516" w:rsidRPr="0085766E" w:rsidRDefault="009741AE" w:rsidP="00126963">
      <w:pPr>
        <w:rPr>
          <w:sz w:val="28"/>
          <w:szCs w:val="28"/>
        </w:rPr>
      </w:pPr>
      <w:r>
        <w:rPr>
          <w:sz w:val="28"/>
          <w:szCs w:val="28"/>
        </w:rPr>
        <w:t>Б)</w:t>
      </w:r>
      <w:r w:rsidR="00A43516" w:rsidRPr="0085766E">
        <w:rPr>
          <w:sz w:val="28"/>
          <w:szCs w:val="28"/>
        </w:rPr>
        <w:t xml:space="preserve"> обратиться к </w:t>
      </w:r>
      <w:proofErr w:type="gramStart"/>
      <w:r w:rsidR="00A43516" w:rsidRPr="0085766E">
        <w:rPr>
          <w:sz w:val="28"/>
          <w:szCs w:val="28"/>
        </w:rPr>
        <w:t>старшему</w:t>
      </w:r>
      <w:proofErr w:type="gramEnd"/>
      <w:r w:rsidR="00A43516" w:rsidRPr="0085766E">
        <w:rPr>
          <w:sz w:val="28"/>
          <w:szCs w:val="28"/>
        </w:rPr>
        <w:t xml:space="preserve"> из террористов и предупредить его об уголовной ответственности за данное преступление</w:t>
      </w:r>
      <w:r>
        <w:rPr>
          <w:sz w:val="28"/>
          <w:szCs w:val="28"/>
        </w:rPr>
        <w:t>;</w:t>
      </w:r>
      <w:r w:rsidR="00A43516" w:rsidRPr="0085766E">
        <w:rPr>
          <w:sz w:val="28"/>
          <w:szCs w:val="28"/>
        </w:rPr>
        <w:t xml:space="preserve"> </w:t>
      </w:r>
    </w:p>
    <w:p w14:paraId="4BFA2E1D" w14:textId="7F5F71D0" w:rsidR="00A43516" w:rsidRPr="0085766E" w:rsidRDefault="009741AE" w:rsidP="00126963">
      <w:pPr>
        <w:rPr>
          <w:sz w:val="28"/>
          <w:szCs w:val="28"/>
        </w:rPr>
      </w:pPr>
      <w:r>
        <w:rPr>
          <w:sz w:val="28"/>
          <w:szCs w:val="28"/>
        </w:rPr>
        <w:t xml:space="preserve">В) </w:t>
      </w:r>
      <w:r w:rsidR="00A43516" w:rsidRPr="0085766E">
        <w:rPr>
          <w:sz w:val="28"/>
          <w:szCs w:val="28"/>
        </w:rPr>
        <w:t>оказывать помощь сотрудникам спецподразделений ФСБ и МВД</w:t>
      </w:r>
      <w:r>
        <w:rPr>
          <w:sz w:val="28"/>
          <w:szCs w:val="28"/>
        </w:rPr>
        <w:t>.</w:t>
      </w:r>
      <w:r w:rsidR="00A43516" w:rsidRPr="0085766E">
        <w:rPr>
          <w:sz w:val="28"/>
          <w:szCs w:val="28"/>
        </w:rPr>
        <w:t xml:space="preserve"> </w:t>
      </w:r>
    </w:p>
    <w:p w14:paraId="57C7E11B" w14:textId="77777777" w:rsidR="00A43516" w:rsidRPr="0085766E" w:rsidRDefault="00A43516" w:rsidP="00126963">
      <w:pPr>
        <w:rPr>
          <w:sz w:val="28"/>
          <w:szCs w:val="28"/>
        </w:rPr>
      </w:pPr>
    </w:p>
    <w:p w14:paraId="2A13A918" w14:textId="77777777" w:rsidR="00A43516" w:rsidRPr="0085766E" w:rsidRDefault="00A43516" w:rsidP="00126963">
      <w:pPr>
        <w:rPr>
          <w:b/>
          <w:sz w:val="28"/>
          <w:szCs w:val="28"/>
        </w:rPr>
      </w:pPr>
      <w:r w:rsidRPr="0085766E">
        <w:rPr>
          <w:b/>
          <w:sz w:val="28"/>
          <w:szCs w:val="28"/>
        </w:rPr>
        <w:t>14.Какая категория населения подлежит защите от ЧС?</w:t>
      </w:r>
    </w:p>
    <w:p w14:paraId="4F4AC0DB" w14:textId="765D27EB" w:rsidR="00A43516" w:rsidRPr="0085766E" w:rsidRDefault="009741AE" w:rsidP="00126963">
      <w:pPr>
        <w:rPr>
          <w:bCs/>
          <w:i/>
          <w:sz w:val="28"/>
          <w:szCs w:val="28"/>
        </w:rPr>
      </w:pPr>
      <w:r>
        <w:rPr>
          <w:bCs/>
          <w:i/>
          <w:sz w:val="28"/>
          <w:szCs w:val="28"/>
        </w:rPr>
        <w:t>А)</w:t>
      </w:r>
      <w:r w:rsidR="00A43516" w:rsidRPr="0085766E">
        <w:rPr>
          <w:bCs/>
          <w:i/>
          <w:sz w:val="28"/>
          <w:szCs w:val="28"/>
        </w:rPr>
        <w:t xml:space="preserve"> всё население РФ, а также иностранные граждане и лица </w:t>
      </w:r>
      <w:proofErr w:type="gramStart"/>
      <w:r w:rsidR="00A43516" w:rsidRPr="0085766E">
        <w:rPr>
          <w:bCs/>
          <w:i/>
          <w:sz w:val="28"/>
          <w:szCs w:val="28"/>
        </w:rPr>
        <w:t>без</w:t>
      </w:r>
      <w:proofErr w:type="gramEnd"/>
    </w:p>
    <w:p w14:paraId="01D561D0" w14:textId="13B9B60A" w:rsidR="00A43516" w:rsidRPr="0085766E" w:rsidRDefault="00A43516" w:rsidP="00126963">
      <w:pPr>
        <w:rPr>
          <w:bCs/>
          <w:i/>
          <w:sz w:val="28"/>
          <w:szCs w:val="28"/>
        </w:rPr>
      </w:pPr>
      <w:r w:rsidRPr="0085766E">
        <w:rPr>
          <w:bCs/>
          <w:i/>
          <w:sz w:val="28"/>
          <w:szCs w:val="28"/>
        </w:rPr>
        <w:t>гражданства, находящ</w:t>
      </w:r>
      <w:r w:rsidR="009741AE">
        <w:rPr>
          <w:bCs/>
          <w:i/>
          <w:sz w:val="28"/>
          <w:szCs w:val="28"/>
        </w:rPr>
        <w:t>иеся на территории страны;</w:t>
      </w:r>
    </w:p>
    <w:p w14:paraId="72160A47" w14:textId="4162340B" w:rsidR="00A43516" w:rsidRPr="0085766E" w:rsidRDefault="009741AE" w:rsidP="00126963">
      <w:pPr>
        <w:rPr>
          <w:sz w:val="28"/>
          <w:szCs w:val="28"/>
        </w:rPr>
      </w:pPr>
      <w:r>
        <w:rPr>
          <w:sz w:val="28"/>
          <w:szCs w:val="28"/>
        </w:rPr>
        <w:t>Б)</w:t>
      </w:r>
      <w:r w:rsidR="00A43516" w:rsidRPr="0085766E">
        <w:rPr>
          <w:sz w:val="28"/>
          <w:szCs w:val="28"/>
        </w:rPr>
        <w:t xml:space="preserve"> всё население РФ, а также иностранные граждане, которые</w:t>
      </w:r>
    </w:p>
    <w:p w14:paraId="52953BF5" w14:textId="08D3B49E" w:rsidR="00A43516" w:rsidRPr="0085766E" w:rsidRDefault="00A43516" w:rsidP="00126963">
      <w:pPr>
        <w:rPr>
          <w:sz w:val="28"/>
          <w:szCs w:val="28"/>
        </w:rPr>
      </w:pPr>
      <w:proofErr w:type="gramStart"/>
      <w:r w:rsidRPr="0085766E">
        <w:rPr>
          <w:sz w:val="28"/>
          <w:szCs w:val="28"/>
        </w:rPr>
        <w:t>официально зареги</w:t>
      </w:r>
      <w:r w:rsidR="009741AE">
        <w:rPr>
          <w:sz w:val="28"/>
          <w:szCs w:val="28"/>
        </w:rPr>
        <w:t>стрированы на территории России;</w:t>
      </w:r>
      <w:proofErr w:type="gramEnd"/>
    </w:p>
    <w:p w14:paraId="422A01A4" w14:textId="6000C8CC" w:rsidR="00A43516" w:rsidRPr="0085766E" w:rsidRDefault="009741AE" w:rsidP="00126963">
      <w:pPr>
        <w:rPr>
          <w:sz w:val="28"/>
          <w:szCs w:val="28"/>
        </w:rPr>
      </w:pPr>
      <w:r>
        <w:rPr>
          <w:sz w:val="28"/>
          <w:szCs w:val="28"/>
        </w:rPr>
        <w:t>В)</w:t>
      </w:r>
      <w:r w:rsidR="00A43516" w:rsidRPr="0085766E">
        <w:rPr>
          <w:sz w:val="28"/>
          <w:szCs w:val="28"/>
        </w:rPr>
        <w:t xml:space="preserve"> только население Российской Федерации.</w:t>
      </w:r>
    </w:p>
    <w:p w14:paraId="608DD009" w14:textId="77777777" w:rsidR="00A43516" w:rsidRPr="0085766E" w:rsidRDefault="00A43516" w:rsidP="00126963">
      <w:pPr>
        <w:rPr>
          <w:sz w:val="28"/>
          <w:szCs w:val="28"/>
        </w:rPr>
      </w:pPr>
    </w:p>
    <w:p w14:paraId="3B72D2D8" w14:textId="77777777" w:rsidR="00A43516" w:rsidRPr="0085766E" w:rsidRDefault="00A43516" w:rsidP="00126963">
      <w:pPr>
        <w:rPr>
          <w:b/>
          <w:sz w:val="28"/>
          <w:szCs w:val="28"/>
        </w:rPr>
      </w:pPr>
      <w:r w:rsidRPr="0085766E">
        <w:rPr>
          <w:b/>
          <w:sz w:val="28"/>
          <w:szCs w:val="28"/>
        </w:rPr>
        <w:t>15. Какие мероприятия проводятся после аварий, катастроф и стихийных бедствий?</w:t>
      </w:r>
    </w:p>
    <w:p w14:paraId="3F0F7FB0" w14:textId="1B6FAE0A" w:rsidR="00A43516" w:rsidRPr="0085766E" w:rsidRDefault="009741AE" w:rsidP="00126963">
      <w:pPr>
        <w:rPr>
          <w:sz w:val="28"/>
          <w:szCs w:val="28"/>
        </w:rPr>
      </w:pPr>
      <w:r>
        <w:rPr>
          <w:sz w:val="28"/>
          <w:szCs w:val="28"/>
        </w:rPr>
        <w:t>А) эвакуация и рассредоточение;</w:t>
      </w:r>
    </w:p>
    <w:p w14:paraId="50A246E6" w14:textId="5B31619F" w:rsidR="00A43516" w:rsidRPr="0085766E" w:rsidRDefault="009741AE" w:rsidP="00126963">
      <w:pPr>
        <w:rPr>
          <w:sz w:val="28"/>
          <w:szCs w:val="28"/>
        </w:rPr>
      </w:pPr>
      <w:r>
        <w:rPr>
          <w:sz w:val="28"/>
          <w:szCs w:val="28"/>
        </w:rPr>
        <w:t>Б)</w:t>
      </w:r>
      <w:r w:rsidR="00A43516" w:rsidRPr="0085766E">
        <w:rPr>
          <w:sz w:val="28"/>
          <w:szCs w:val="28"/>
        </w:rPr>
        <w:t xml:space="preserve"> оповещение населения об опасности, его информирование о порядке</w:t>
      </w:r>
    </w:p>
    <w:p w14:paraId="7C86B5B9" w14:textId="02EE8322" w:rsidR="00A43516" w:rsidRPr="0085766E" w:rsidRDefault="00A43516" w:rsidP="00126963">
      <w:pPr>
        <w:rPr>
          <w:sz w:val="28"/>
          <w:szCs w:val="28"/>
        </w:rPr>
      </w:pPr>
      <w:r w:rsidRPr="0085766E">
        <w:rPr>
          <w:sz w:val="28"/>
          <w:szCs w:val="28"/>
        </w:rPr>
        <w:t>действий в сл</w:t>
      </w:r>
      <w:r w:rsidR="009741AE">
        <w:rPr>
          <w:sz w:val="28"/>
          <w:szCs w:val="28"/>
        </w:rPr>
        <w:t>ожившихся чрезвычайных условиях;</w:t>
      </w:r>
    </w:p>
    <w:p w14:paraId="56F6880C" w14:textId="6CFD4591" w:rsidR="00A43516" w:rsidRPr="0085766E" w:rsidRDefault="009741AE" w:rsidP="00126963">
      <w:pPr>
        <w:rPr>
          <w:bCs/>
          <w:i/>
          <w:sz w:val="28"/>
          <w:szCs w:val="28"/>
        </w:rPr>
      </w:pPr>
      <w:r>
        <w:rPr>
          <w:bCs/>
          <w:i/>
          <w:sz w:val="28"/>
          <w:szCs w:val="28"/>
        </w:rPr>
        <w:t>В)</w:t>
      </w:r>
      <w:r w:rsidR="00A43516" w:rsidRPr="0085766E">
        <w:rPr>
          <w:bCs/>
          <w:i/>
          <w:sz w:val="28"/>
          <w:szCs w:val="28"/>
        </w:rPr>
        <w:t xml:space="preserve"> аварийно-спасательные и другие неотложные работы в зоне ЧС.</w:t>
      </w:r>
    </w:p>
    <w:p w14:paraId="4ACE085B" w14:textId="77777777" w:rsidR="00A43516" w:rsidRPr="0085766E" w:rsidRDefault="00A43516" w:rsidP="00126963">
      <w:pPr>
        <w:rPr>
          <w:bCs/>
          <w:sz w:val="28"/>
          <w:szCs w:val="28"/>
        </w:rPr>
      </w:pPr>
    </w:p>
    <w:p w14:paraId="5D235649" w14:textId="77777777" w:rsidR="00A43516" w:rsidRPr="0085766E" w:rsidRDefault="00A43516" w:rsidP="00126963">
      <w:pPr>
        <w:rPr>
          <w:b/>
          <w:bCs/>
          <w:sz w:val="28"/>
          <w:szCs w:val="28"/>
        </w:rPr>
      </w:pPr>
      <w:r w:rsidRPr="0085766E">
        <w:rPr>
          <w:b/>
          <w:sz w:val="28"/>
          <w:szCs w:val="28"/>
        </w:rPr>
        <w:t>16. Обеспечивает ли защиту респиратор от отравляющих веществ</w:t>
      </w:r>
      <w:r w:rsidRPr="0085766E">
        <w:rPr>
          <w:b/>
          <w:bCs/>
          <w:sz w:val="28"/>
          <w:szCs w:val="28"/>
        </w:rPr>
        <w:t>?</w:t>
      </w:r>
    </w:p>
    <w:p w14:paraId="2FB21672" w14:textId="4B0297AA" w:rsidR="00A43516" w:rsidRPr="0085766E" w:rsidRDefault="009741AE" w:rsidP="00126963">
      <w:pPr>
        <w:rPr>
          <w:sz w:val="28"/>
          <w:szCs w:val="28"/>
        </w:rPr>
      </w:pPr>
      <w:r>
        <w:rPr>
          <w:sz w:val="28"/>
          <w:szCs w:val="28"/>
        </w:rPr>
        <w:t>А) да, обеспечивает;</w:t>
      </w:r>
    </w:p>
    <w:p w14:paraId="5E13EAC7" w14:textId="11741436" w:rsidR="00A43516" w:rsidRPr="0085766E" w:rsidRDefault="009741AE" w:rsidP="00126963">
      <w:pPr>
        <w:rPr>
          <w:bCs/>
          <w:i/>
          <w:sz w:val="28"/>
          <w:szCs w:val="28"/>
        </w:rPr>
      </w:pPr>
      <w:r>
        <w:rPr>
          <w:bCs/>
          <w:i/>
          <w:sz w:val="28"/>
          <w:szCs w:val="28"/>
        </w:rPr>
        <w:t>Б)</w:t>
      </w:r>
      <w:r w:rsidR="00A43516" w:rsidRPr="0085766E">
        <w:rPr>
          <w:bCs/>
          <w:i/>
          <w:sz w:val="28"/>
          <w:szCs w:val="28"/>
        </w:rPr>
        <w:t xml:space="preserve"> не обеспечивает.</w:t>
      </w:r>
    </w:p>
    <w:p w14:paraId="3A2C016D" w14:textId="77777777" w:rsidR="009741AE" w:rsidRDefault="009741AE" w:rsidP="00126963">
      <w:pPr>
        <w:rPr>
          <w:bCs/>
          <w:sz w:val="28"/>
          <w:szCs w:val="28"/>
        </w:rPr>
      </w:pPr>
    </w:p>
    <w:tbl>
      <w:tblPr>
        <w:tblStyle w:val="a3"/>
        <w:tblW w:w="9798" w:type="dxa"/>
        <w:tblInd w:w="91" w:type="dxa"/>
        <w:tblLayout w:type="fixed"/>
        <w:tblLook w:val="04A0" w:firstRow="1" w:lastRow="0" w:firstColumn="1" w:lastColumn="0" w:noHBand="0" w:noVBand="1"/>
      </w:tblPr>
      <w:tblGrid>
        <w:gridCol w:w="2144"/>
        <w:gridCol w:w="2427"/>
        <w:gridCol w:w="2410"/>
        <w:gridCol w:w="2817"/>
      </w:tblGrid>
      <w:tr w:rsidR="001F3588" w:rsidRPr="001F3588" w14:paraId="3910CCAC" w14:textId="77777777" w:rsidTr="000924DD">
        <w:tc>
          <w:tcPr>
            <w:tcW w:w="2144" w:type="dxa"/>
          </w:tcPr>
          <w:p w14:paraId="58E22CE0" w14:textId="35E62802" w:rsidR="001F3588" w:rsidRPr="001F3588" w:rsidRDefault="001F3588" w:rsidP="00126963">
            <w:pPr>
              <w:tabs>
                <w:tab w:val="left" w:pos="3060"/>
              </w:tabs>
              <w:jc w:val="center"/>
              <w:rPr>
                <w:b/>
                <w:bCs/>
                <w:sz w:val="24"/>
                <w:szCs w:val="24"/>
              </w:rPr>
            </w:pPr>
            <w:bookmarkStart w:id="7" w:name="_Hlk48850240"/>
            <w:bookmarkStart w:id="8" w:name="_Hlk104739931"/>
            <w:r w:rsidRPr="001F3588">
              <w:rPr>
                <w:b/>
                <w:bCs/>
                <w:sz w:val="24"/>
                <w:szCs w:val="24"/>
              </w:rPr>
              <w:t>Наименование компетенции</w:t>
            </w:r>
          </w:p>
        </w:tc>
        <w:tc>
          <w:tcPr>
            <w:tcW w:w="2427" w:type="dxa"/>
          </w:tcPr>
          <w:p w14:paraId="77E066B0" w14:textId="4E15D228" w:rsidR="001F3588" w:rsidRPr="001F3588" w:rsidRDefault="001F3588" w:rsidP="00126963">
            <w:pPr>
              <w:tabs>
                <w:tab w:val="left" w:pos="3060"/>
              </w:tabs>
              <w:jc w:val="center"/>
              <w:rPr>
                <w:b/>
                <w:bCs/>
                <w:sz w:val="24"/>
                <w:szCs w:val="24"/>
              </w:rPr>
            </w:pPr>
            <w:r w:rsidRPr="001F3588">
              <w:rPr>
                <w:b/>
                <w:bCs/>
                <w:sz w:val="24"/>
                <w:szCs w:val="24"/>
              </w:rPr>
              <w:t>Наименование индикаторов достижения компетенции</w:t>
            </w:r>
          </w:p>
        </w:tc>
        <w:tc>
          <w:tcPr>
            <w:tcW w:w="2410" w:type="dxa"/>
          </w:tcPr>
          <w:p w14:paraId="0D73E634" w14:textId="00B35463" w:rsidR="001F3588" w:rsidRPr="001F3588" w:rsidRDefault="001F3588" w:rsidP="002443DF">
            <w:pPr>
              <w:tabs>
                <w:tab w:val="left" w:pos="3060"/>
              </w:tabs>
              <w:jc w:val="both"/>
              <w:rPr>
                <w:b/>
                <w:bCs/>
                <w:sz w:val="24"/>
                <w:szCs w:val="24"/>
              </w:rPr>
            </w:pPr>
            <w:r w:rsidRPr="001F3588">
              <w:rPr>
                <w:b/>
                <w:bCs/>
                <w:sz w:val="24"/>
                <w:szCs w:val="24"/>
              </w:rPr>
              <w:t>Результаты обучения (умения и знания), соотнесенные с индикаторами достижения компетенции</w:t>
            </w:r>
          </w:p>
        </w:tc>
        <w:tc>
          <w:tcPr>
            <w:tcW w:w="2817" w:type="dxa"/>
          </w:tcPr>
          <w:p w14:paraId="325319C8" w14:textId="22072E4F" w:rsidR="001F3588" w:rsidRPr="001F3588" w:rsidRDefault="001F3588" w:rsidP="002443DF">
            <w:pPr>
              <w:tabs>
                <w:tab w:val="left" w:pos="3060"/>
              </w:tabs>
              <w:jc w:val="center"/>
              <w:rPr>
                <w:b/>
                <w:bCs/>
                <w:sz w:val="24"/>
                <w:szCs w:val="24"/>
              </w:rPr>
            </w:pPr>
            <w:r w:rsidRPr="001F3588">
              <w:rPr>
                <w:b/>
                <w:bCs/>
                <w:sz w:val="24"/>
                <w:szCs w:val="24"/>
              </w:rPr>
              <w:t>Типовые задания</w:t>
            </w:r>
          </w:p>
        </w:tc>
      </w:tr>
      <w:tr w:rsidR="001F3588" w:rsidRPr="0085766E" w14:paraId="7F1A753A" w14:textId="77777777" w:rsidTr="000924DD">
        <w:tc>
          <w:tcPr>
            <w:tcW w:w="2144" w:type="dxa"/>
          </w:tcPr>
          <w:p w14:paraId="14DD5CDA" w14:textId="77777777" w:rsidR="001F3588" w:rsidRPr="007B5844" w:rsidRDefault="001F3588" w:rsidP="001F3588">
            <w:pPr>
              <w:widowControl/>
              <w:autoSpaceDE/>
              <w:autoSpaceDN/>
              <w:adjustRightInd/>
              <w:spacing w:after="28"/>
              <w:ind w:left="70" w:right="151" w:firstLine="14"/>
              <w:jc w:val="both"/>
              <w:rPr>
                <w:color w:val="000000"/>
                <w:sz w:val="26"/>
                <w:szCs w:val="22"/>
                <w:lang w:eastAsia="en-US"/>
              </w:rPr>
            </w:pPr>
            <w:r w:rsidRPr="007B5844">
              <w:rPr>
                <w:color w:val="000000"/>
                <w:sz w:val="24"/>
                <w:szCs w:val="22"/>
                <w:lang w:eastAsia="en-US"/>
              </w:rPr>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w:t>
            </w:r>
            <w:r>
              <w:rPr>
                <w:color w:val="000000"/>
                <w:sz w:val="26"/>
                <w:szCs w:val="22"/>
                <w:lang w:eastAsia="en-US"/>
              </w:rPr>
              <w:t xml:space="preserve"> основными</w:t>
            </w:r>
            <w:r w:rsidRPr="007B5844">
              <w:rPr>
                <w:color w:val="000000"/>
                <w:sz w:val="24"/>
                <w:szCs w:val="22"/>
                <w:lang w:eastAsia="en-US"/>
              </w:rPr>
              <w:t xml:space="preserve"> методами защиты о</w:t>
            </w:r>
            <w:r>
              <w:rPr>
                <w:color w:val="000000"/>
                <w:sz w:val="24"/>
                <w:szCs w:val="22"/>
                <w:lang w:eastAsia="en-US"/>
              </w:rPr>
              <w:t>т</w:t>
            </w:r>
            <w:r w:rsidRPr="007B5844">
              <w:rPr>
                <w:color w:val="000000"/>
                <w:sz w:val="24"/>
                <w:szCs w:val="22"/>
                <w:lang w:eastAsia="en-US"/>
              </w:rPr>
              <w:t xml:space="preserve"> возможных последствий аварий, катастроф, стихийных бедствий и военных конфликтов (УК-7)</w:t>
            </w:r>
          </w:p>
          <w:p w14:paraId="0B3FD623" w14:textId="77777777" w:rsidR="001F3588" w:rsidRPr="00E8331C" w:rsidRDefault="001F3588" w:rsidP="001F3588">
            <w:pPr>
              <w:widowControl/>
              <w:autoSpaceDE/>
              <w:autoSpaceDN/>
              <w:adjustRightInd/>
              <w:spacing w:after="160"/>
              <w:jc w:val="both"/>
              <w:rPr>
                <w:rFonts w:eastAsiaTheme="minorHAnsi"/>
                <w:sz w:val="22"/>
                <w:szCs w:val="22"/>
                <w:lang w:eastAsia="en-US"/>
              </w:rPr>
            </w:pPr>
          </w:p>
          <w:p w14:paraId="4D51D07D" w14:textId="2B06C65F" w:rsidR="001F3588" w:rsidRPr="0085766E" w:rsidRDefault="001F3588" w:rsidP="001F3588">
            <w:pPr>
              <w:pStyle w:val="Default"/>
              <w:rPr>
                <w:bCs/>
              </w:rPr>
            </w:pPr>
            <w:r w:rsidRPr="00F1646F">
              <w:rPr>
                <w:bCs/>
              </w:rPr>
              <w:t xml:space="preserve"> </w:t>
            </w:r>
          </w:p>
        </w:tc>
        <w:tc>
          <w:tcPr>
            <w:tcW w:w="2427" w:type="dxa"/>
          </w:tcPr>
          <w:p w14:paraId="3DF4F331" w14:textId="77777777" w:rsidR="001F3588" w:rsidRDefault="001F3588" w:rsidP="001F3588">
            <w:pPr>
              <w:pStyle w:val="20"/>
              <w:shd w:val="clear" w:color="auto" w:fill="auto"/>
              <w:spacing w:line="240" w:lineRule="auto"/>
              <w:rPr>
                <w:rFonts w:eastAsia="Calibri"/>
                <w:sz w:val="24"/>
                <w:szCs w:val="24"/>
              </w:rPr>
            </w:pPr>
            <w:r>
              <w:rPr>
                <w:rFonts w:eastAsia="Calibri"/>
                <w:sz w:val="24"/>
                <w:szCs w:val="24"/>
              </w:rPr>
              <w:t>1.</w:t>
            </w:r>
            <w:r w:rsidRPr="00675F66">
              <w:rPr>
                <w:rFonts w:eastAsia="Calibri"/>
                <w:sz w:val="24"/>
                <w:szCs w:val="24"/>
              </w:rPr>
              <w:t xml:space="preserve"> Выявляет и устраняет проблемы, связанные с</w:t>
            </w:r>
            <w:r>
              <w:rPr>
                <w:rFonts w:eastAsia="Calibri"/>
                <w:sz w:val="24"/>
                <w:szCs w:val="24"/>
              </w:rPr>
              <w:t xml:space="preserve"> </w:t>
            </w:r>
            <w:r w:rsidRPr="00675F66">
              <w:rPr>
                <w:rFonts w:eastAsia="Calibri"/>
                <w:sz w:val="24"/>
                <w:szCs w:val="24"/>
              </w:rPr>
              <w:t>нарушениями техники безопасности на рабочем месте,</w:t>
            </w:r>
            <w:r>
              <w:rPr>
                <w:rFonts w:eastAsia="Calibri"/>
                <w:sz w:val="24"/>
                <w:szCs w:val="24"/>
              </w:rPr>
              <w:t xml:space="preserve"> </w:t>
            </w:r>
            <w:r w:rsidRPr="00675F66">
              <w:rPr>
                <w:rFonts w:eastAsia="Calibri"/>
                <w:sz w:val="24"/>
                <w:szCs w:val="24"/>
              </w:rPr>
              <w:t>обеспечивая безопасные условия труда.</w:t>
            </w:r>
          </w:p>
          <w:p w14:paraId="79227FFB" w14:textId="77777777" w:rsidR="001F3588" w:rsidRDefault="001F3588" w:rsidP="001F3588">
            <w:pPr>
              <w:pStyle w:val="20"/>
              <w:shd w:val="clear" w:color="auto" w:fill="auto"/>
              <w:spacing w:line="240" w:lineRule="auto"/>
            </w:pPr>
          </w:p>
          <w:p w14:paraId="3B94B094" w14:textId="77777777" w:rsidR="001F3588" w:rsidRPr="00675F66" w:rsidRDefault="001F3588" w:rsidP="001F3588">
            <w:pPr>
              <w:spacing w:after="200"/>
              <w:jc w:val="both"/>
              <w:rPr>
                <w:rFonts w:eastAsia="Calibri"/>
                <w:sz w:val="24"/>
                <w:szCs w:val="24"/>
                <w:lang w:eastAsia="en-US"/>
              </w:rPr>
            </w:pPr>
            <w:r>
              <w:rPr>
                <w:sz w:val="24"/>
                <w:szCs w:val="24"/>
              </w:rPr>
              <w:t>2.</w:t>
            </w:r>
            <w:r w:rsidRPr="00675F66">
              <w:rPr>
                <w:rFonts w:eastAsia="Calibri"/>
                <w:sz w:val="24"/>
                <w:szCs w:val="24"/>
                <w:lang w:eastAsia="en-US"/>
              </w:rPr>
              <w:t xml:space="preserve"> Осуществляет выполнение мероприятий по защите населения и территорий в чрезвычайных ситуациях и</w:t>
            </w:r>
            <w:r w:rsidRPr="00FF4D8B">
              <w:rPr>
                <w:rFonts w:eastAsia="Calibri"/>
                <w:sz w:val="24"/>
                <w:szCs w:val="24"/>
                <w:lang w:eastAsia="en-US"/>
              </w:rPr>
              <w:t xml:space="preserve"> </w:t>
            </w:r>
            <w:r w:rsidRPr="00675F66">
              <w:rPr>
                <w:rFonts w:eastAsia="Calibri"/>
                <w:sz w:val="24"/>
                <w:szCs w:val="24"/>
                <w:lang w:eastAsia="en-US"/>
              </w:rPr>
              <w:t>военных конфликтах.</w:t>
            </w:r>
          </w:p>
          <w:p w14:paraId="5246E2EC" w14:textId="7CC96563" w:rsidR="001F3588" w:rsidRDefault="001F3588" w:rsidP="001F3588">
            <w:pPr>
              <w:jc w:val="both"/>
            </w:pPr>
          </w:p>
          <w:p w14:paraId="75409168" w14:textId="77777777" w:rsidR="001F3588" w:rsidRDefault="001F3588" w:rsidP="001F3588">
            <w:pPr>
              <w:spacing w:after="200"/>
              <w:jc w:val="both"/>
            </w:pPr>
          </w:p>
          <w:p w14:paraId="491736FF" w14:textId="77777777" w:rsidR="001F3588" w:rsidRDefault="001F3588" w:rsidP="001F3588">
            <w:pPr>
              <w:spacing w:after="200"/>
              <w:jc w:val="both"/>
            </w:pPr>
          </w:p>
          <w:p w14:paraId="1AA5A3FD" w14:textId="77777777" w:rsidR="001F3588" w:rsidRDefault="001F3588" w:rsidP="001F3588">
            <w:pPr>
              <w:spacing w:after="200"/>
              <w:jc w:val="both"/>
            </w:pPr>
          </w:p>
          <w:p w14:paraId="5F90E219" w14:textId="77777777" w:rsidR="001F3588" w:rsidRDefault="001F3588" w:rsidP="001F3588">
            <w:pPr>
              <w:spacing w:after="200"/>
              <w:jc w:val="both"/>
            </w:pPr>
          </w:p>
          <w:p w14:paraId="047C6AAE" w14:textId="77777777" w:rsidR="001F3588" w:rsidRDefault="001F3588" w:rsidP="001F3588">
            <w:pPr>
              <w:spacing w:after="200"/>
              <w:jc w:val="both"/>
              <w:rPr>
                <w:rFonts w:eastAsia="Calibri"/>
                <w:sz w:val="24"/>
                <w:szCs w:val="24"/>
                <w:lang w:eastAsia="en-US"/>
              </w:rPr>
            </w:pPr>
            <w:r w:rsidRPr="009741AE">
              <w:rPr>
                <w:sz w:val="24"/>
                <w:szCs w:val="24"/>
              </w:rPr>
              <w:t>3.</w:t>
            </w:r>
            <w:r w:rsidRPr="009741AE">
              <w:rPr>
                <w:rFonts w:eastAsia="Calibri"/>
                <w:sz w:val="24"/>
                <w:szCs w:val="24"/>
                <w:lang w:eastAsia="en-US"/>
              </w:rPr>
              <w:t xml:space="preserve"> Находит пути решения ситуаций, связанных с безопасностью жизнедеятельности людей для сохранения природной среды, обеспечения устойчивого развития общества</w:t>
            </w:r>
            <w:r w:rsidRPr="00675F66">
              <w:rPr>
                <w:rFonts w:eastAsia="Calibri"/>
                <w:sz w:val="24"/>
                <w:szCs w:val="24"/>
                <w:lang w:eastAsia="en-US"/>
              </w:rPr>
              <w:t>.</w:t>
            </w:r>
          </w:p>
          <w:p w14:paraId="34153AC0" w14:textId="77777777" w:rsidR="001F3588" w:rsidRDefault="001F3588" w:rsidP="001F3588">
            <w:pPr>
              <w:spacing w:after="200"/>
              <w:jc w:val="both"/>
              <w:rPr>
                <w:rFonts w:eastAsia="Calibri"/>
                <w:sz w:val="24"/>
                <w:szCs w:val="24"/>
                <w:lang w:eastAsia="en-US"/>
              </w:rPr>
            </w:pPr>
          </w:p>
          <w:p w14:paraId="5543746F" w14:textId="77777777" w:rsidR="009741AE" w:rsidRDefault="009741AE" w:rsidP="001F3588">
            <w:pPr>
              <w:tabs>
                <w:tab w:val="left" w:pos="3060"/>
              </w:tabs>
              <w:jc w:val="both"/>
              <w:rPr>
                <w:rFonts w:eastAsia="Calibri"/>
                <w:sz w:val="24"/>
                <w:szCs w:val="24"/>
                <w:lang w:eastAsia="en-US"/>
              </w:rPr>
            </w:pPr>
          </w:p>
          <w:p w14:paraId="17D6AEB4" w14:textId="77777777" w:rsidR="009741AE" w:rsidRDefault="009741AE" w:rsidP="001F3588">
            <w:pPr>
              <w:tabs>
                <w:tab w:val="left" w:pos="3060"/>
              </w:tabs>
              <w:jc w:val="both"/>
              <w:rPr>
                <w:rFonts w:eastAsia="Calibri"/>
                <w:sz w:val="24"/>
                <w:szCs w:val="24"/>
                <w:lang w:eastAsia="en-US"/>
              </w:rPr>
            </w:pPr>
          </w:p>
          <w:p w14:paraId="21F8E3D8" w14:textId="77777777" w:rsidR="009741AE" w:rsidRDefault="009741AE" w:rsidP="001F3588">
            <w:pPr>
              <w:tabs>
                <w:tab w:val="left" w:pos="3060"/>
              </w:tabs>
              <w:jc w:val="both"/>
              <w:rPr>
                <w:rFonts w:eastAsia="Calibri"/>
                <w:sz w:val="24"/>
                <w:szCs w:val="24"/>
                <w:lang w:eastAsia="en-US"/>
              </w:rPr>
            </w:pPr>
          </w:p>
          <w:p w14:paraId="64498EA3" w14:textId="77777777" w:rsidR="009741AE" w:rsidRDefault="009741AE" w:rsidP="001F3588">
            <w:pPr>
              <w:tabs>
                <w:tab w:val="left" w:pos="3060"/>
              </w:tabs>
              <w:jc w:val="both"/>
              <w:rPr>
                <w:rFonts w:eastAsia="Calibri"/>
                <w:sz w:val="24"/>
                <w:szCs w:val="24"/>
                <w:lang w:eastAsia="en-US"/>
              </w:rPr>
            </w:pPr>
          </w:p>
          <w:p w14:paraId="74F1F3C1" w14:textId="77777777" w:rsidR="009741AE" w:rsidRDefault="009741AE" w:rsidP="001F3588">
            <w:pPr>
              <w:tabs>
                <w:tab w:val="left" w:pos="3060"/>
              </w:tabs>
              <w:jc w:val="both"/>
              <w:rPr>
                <w:rFonts w:eastAsia="Calibri"/>
                <w:sz w:val="24"/>
                <w:szCs w:val="24"/>
                <w:lang w:eastAsia="en-US"/>
              </w:rPr>
            </w:pPr>
          </w:p>
          <w:p w14:paraId="01212C94" w14:textId="77777777" w:rsidR="009741AE" w:rsidRDefault="009741AE" w:rsidP="001F3588">
            <w:pPr>
              <w:tabs>
                <w:tab w:val="left" w:pos="3060"/>
              </w:tabs>
              <w:jc w:val="both"/>
              <w:rPr>
                <w:rFonts w:eastAsia="Calibri"/>
                <w:sz w:val="24"/>
                <w:szCs w:val="24"/>
                <w:lang w:eastAsia="en-US"/>
              </w:rPr>
            </w:pPr>
          </w:p>
          <w:p w14:paraId="70B7C7CF" w14:textId="77777777" w:rsidR="009741AE" w:rsidRDefault="009741AE" w:rsidP="001F3588">
            <w:pPr>
              <w:tabs>
                <w:tab w:val="left" w:pos="3060"/>
              </w:tabs>
              <w:jc w:val="both"/>
              <w:rPr>
                <w:rFonts w:eastAsia="Calibri"/>
                <w:sz w:val="24"/>
                <w:szCs w:val="24"/>
                <w:lang w:eastAsia="en-US"/>
              </w:rPr>
            </w:pPr>
          </w:p>
          <w:p w14:paraId="55794A2F" w14:textId="77777777" w:rsidR="009741AE" w:rsidRDefault="009741AE" w:rsidP="001F3588">
            <w:pPr>
              <w:tabs>
                <w:tab w:val="left" w:pos="3060"/>
              </w:tabs>
              <w:jc w:val="both"/>
              <w:rPr>
                <w:rFonts w:eastAsia="Calibri"/>
                <w:sz w:val="24"/>
                <w:szCs w:val="24"/>
                <w:lang w:eastAsia="en-US"/>
              </w:rPr>
            </w:pPr>
          </w:p>
          <w:p w14:paraId="291FC75D" w14:textId="77777777" w:rsidR="009741AE" w:rsidRDefault="009741AE" w:rsidP="001F3588">
            <w:pPr>
              <w:tabs>
                <w:tab w:val="left" w:pos="3060"/>
              </w:tabs>
              <w:jc w:val="both"/>
              <w:rPr>
                <w:rFonts w:eastAsia="Calibri"/>
                <w:sz w:val="24"/>
                <w:szCs w:val="24"/>
                <w:lang w:eastAsia="en-US"/>
              </w:rPr>
            </w:pPr>
          </w:p>
          <w:p w14:paraId="43300FE7" w14:textId="77777777" w:rsidR="009741AE" w:rsidRDefault="009741AE" w:rsidP="001F3588">
            <w:pPr>
              <w:tabs>
                <w:tab w:val="left" w:pos="3060"/>
              </w:tabs>
              <w:jc w:val="both"/>
              <w:rPr>
                <w:rFonts w:eastAsia="Calibri"/>
                <w:sz w:val="24"/>
                <w:szCs w:val="24"/>
                <w:lang w:eastAsia="en-US"/>
              </w:rPr>
            </w:pPr>
          </w:p>
          <w:p w14:paraId="25DEF7F2" w14:textId="77777777" w:rsidR="009741AE" w:rsidRDefault="009741AE" w:rsidP="001F3588">
            <w:pPr>
              <w:tabs>
                <w:tab w:val="left" w:pos="3060"/>
              </w:tabs>
              <w:jc w:val="both"/>
              <w:rPr>
                <w:rFonts w:eastAsia="Calibri"/>
                <w:sz w:val="24"/>
                <w:szCs w:val="24"/>
                <w:lang w:eastAsia="en-US"/>
              </w:rPr>
            </w:pPr>
          </w:p>
          <w:p w14:paraId="75DACF62" w14:textId="77777777" w:rsidR="009741AE" w:rsidRDefault="009741AE" w:rsidP="001F3588">
            <w:pPr>
              <w:tabs>
                <w:tab w:val="left" w:pos="3060"/>
              </w:tabs>
              <w:jc w:val="both"/>
              <w:rPr>
                <w:rFonts w:eastAsia="Calibri"/>
                <w:sz w:val="24"/>
                <w:szCs w:val="24"/>
                <w:lang w:eastAsia="en-US"/>
              </w:rPr>
            </w:pPr>
          </w:p>
          <w:p w14:paraId="6652E5F3" w14:textId="77777777" w:rsidR="009741AE" w:rsidRDefault="009741AE" w:rsidP="001F3588">
            <w:pPr>
              <w:tabs>
                <w:tab w:val="left" w:pos="3060"/>
              </w:tabs>
              <w:jc w:val="both"/>
              <w:rPr>
                <w:rFonts w:eastAsia="Calibri"/>
                <w:sz w:val="24"/>
                <w:szCs w:val="24"/>
                <w:lang w:eastAsia="en-US"/>
              </w:rPr>
            </w:pPr>
          </w:p>
          <w:p w14:paraId="154C8527" w14:textId="77777777" w:rsidR="009741AE" w:rsidRDefault="009741AE" w:rsidP="001F3588">
            <w:pPr>
              <w:tabs>
                <w:tab w:val="left" w:pos="3060"/>
              </w:tabs>
              <w:jc w:val="both"/>
              <w:rPr>
                <w:rFonts w:eastAsia="Calibri"/>
                <w:sz w:val="24"/>
                <w:szCs w:val="24"/>
                <w:lang w:eastAsia="en-US"/>
              </w:rPr>
            </w:pPr>
          </w:p>
          <w:p w14:paraId="339CF5E5" w14:textId="77777777" w:rsidR="009741AE" w:rsidRDefault="009741AE" w:rsidP="001F3588">
            <w:pPr>
              <w:tabs>
                <w:tab w:val="left" w:pos="3060"/>
              </w:tabs>
              <w:jc w:val="both"/>
              <w:rPr>
                <w:rFonts w:eastAsia="Calibri"/>
                <w:sz w:val="24"/>
                <w:szCs w:val="24"/>
                <w:lang w:eastAsia="en-US"/>
              </w:rPr>
            </w:pPr>
          </w:p>
          <w:p w14:paraId="56B83848" w14:textId="7D5B9F65" w:rsidR="001F3588" w:rsidRPr="0085766E" w:rsidRDefault="001F3588" w:rsidP="001F3588">
            <w:pPr>
              <w:tabs>
                <w:tab w:val="left" w:pos="3060"/>
              </w:tabs>
              <w:jc w:val="both"/>
              <w:rPr>
                <w:bCs/>
                <w:sz w:val="24"/>
                <w:szCs w:val="24"/>
              </w:rPr>
            </w:pPr>
            <w:r w:rsidRPr="00977AE7">
              <w:rPr>
                <w:rFonts w:eastAsia="Calibri"/>
                <w:sz w:val="24"/>
                <w:szCs w:val="24"/>
                <w:lang w:eastAsia="en-US"/>
              </w:rPr>
              <w:t>4. Действует в экстремальных и чрезвычайных</w:t>
            </w:r>
            <w:r>
              <w:rPr>
                <w:rFonts w:eastAsia="Calibri"/>
                <w:sz w:val="24"/>
                <w:szCs w:val="24"/>
                <w:lang w:eastAsia="en-US"/>
              </w:rPr>
              <w:t xml:space="preserve"> </w:t>
            </w:r>
            <w:r w:rsidRPr="00977AE7">
              <w:rPr>
                <w:rFonts w:eastAsia="Calibri"/>
                <w:sz w:val="24"/>
                <w:szCs w:val="24"/>
                <w:lang w:eastAsia="en-US"/>
              </w:rPr>
              <w:t>ситуациях, применяя на практике основные способы</w:t>
            </w:r>
            <w:r>
              <w:rPr>
                <w:rFonts w:eastAsia="Calibri"/>
                <w:sz w:val="24"/>
                <w:szCs w:val="24"/>
                <w:lang w:eastAsia="en-US"/>
              </w:rPr>
              <w:t xml:space="preserve"> </w:t>
            </w:r>
            <w:r w:rsidRPr="00977AE7">
              <w:rPr>
                <w:rFonts w:eastAsia="Calibri"/>
                <w:sz w:val="24"/>
                <w:szCs w:val="24"/>
                <w:lang w:eastAsia="en-US"/>
              </w:rPr>
              <w:t>выживания</w:t>
            </w:r>
            <w:proofErr w:type="gramStart"/>
            <w:r w:rsidRPr="00977AE7">
              <w:rPr>
                <w:rFonts w:eastAsia="Calibri"/>
                <w:sz w:val="24"/>
                <w:szCs w:val="24"/>
                <w:lang w:eastAsia="en-US"/>
              </w:rPr>
              <w:t>.</w:t>
            </w:r>
            <w:r>
              <w:rPr>
                <w:bCs/>
                <w:sz w:val="24"/>
                <w:szCs w:val="24"/>
              </w:rPr>
              <w:t>.</w:t>
            </w:r>
            <w:proofErr w:type="gramEnd"/>
          </w:p>
        </w:tc>
        <w:tc>
          <w:tcPr>
            <w:tcW w:w="2410" w:type="dxa"/>
          </w:tcPr>
          <w:p w14:paraId="3EFEE153" w14:textId="77777777" w:rsidR="001F3588" w:rsidRPr="00335251" w:rsidRDefault="001F3588" w:rsidP="001F3588">
            <w:pPr>
              <w:jc w:val="both"/>
              <w:rPr>
                <w:bCs/>
                <w:sz w:val="24"/>
                <w:szCs w:val="24"/>
              </w:rPr>
            </w:pPr>
            <w:r w:rsidRPr="00335251">
              <w:rPr>
                <w:bCs/>
                <w:sz w:val="24"/>
                <w:szCs w:val="24"/>
              </w:rPr>
              <w:t>Знать: принципы создания и поддержания безопасных условий жизнедеятельности</w:t>
            </w:r>
          </w:p>
          <w:p w14:paraId="5316FBE7" w14:textId="77777777" w:rsidR="001F3588" w:rsidRDefault="001F3588" w:rsidP="001F3588">
            <w:pPr>
              <w:jc w:val="both"/>
              <w:rPr>
                <w:bCs/>
                <w:sz w:val="24"/>
                <w:szCs w:val="24"/>
              </w:rPr>
            </w:pPr>
            <w:r w:rsidRPr="00335251">
              <w:rPr>
                <w:bCs/>
                <w:sz w:val="24"/>
                <w:szCs w:val="24"/>
              </w:rPr>
              <w:t>Уметь: идентифицировать опасности и оценивать факторы риска</w:t>
            </w:r>
          </w:p>
          <w:p w14:paraId="33CAA316" w14:textId="77777777" w:rsidR="001F3588" w:rsidRDefault="001F3588" w:rsidP="001F3588">
            <w:pPr>
              <w:jc w:val="both"/>
              <w:rPr>
                <w:bCs/>
                <w:sz w:val="24"/>
                <w:szCs w:val="24"/>
              </w:rPr>
            </w:pPr>
          </w:p>
          <w:p w14:paraId="3652708D" w14:textId="77777777" w:rsidR="001F3588" w:rsidRPr="00950A57" w:rsidRDefault="001F3588" w:rsidP="001F3588">
            <w:pPr>
              <w:jc w:val="both"/>
              <w:rPr>
                <w:bCs/>
                <w:sz w:val="24"/>
                <w:szCs w:val="24"/>
              </w:rPr>
            </w:pPr>
            <w:r w:rsidRPr="00950A57">
              <w:rPr>
                <w:bCs/>
                <w:sz w:val="24"/>
                <w:szCs w:val="24"/>
              </w:rPr>
              <w:t>Знать: основы оказания первой помощи в повседневной жизни и в профессиональной деятельности</w:t>
            </w:r>
          </w:p>
          <w:p w14:paraId="13B4B375" w14:textId="77777777" w:rsidR="001F3588" w:rsidRPr="00950A57" w:rsidRDefault="001F3588" w:rsidP="001F3588">
            <w:pPr>
              <w:jc w:val="both"/>
              <w:rPr>
                <w:bCs/>
                <w:sz w:val="24"/>
                <w:szCs w:val="24"/>
              </w:rPr>
            </w:pPr>
            <w:r w:rsidRPr="00950A57">
              <w:rPr>
                <w:bCs/>
                <w:sz w:val="24"/>
                <w:szCs w:val="24"/>
              </w:rPr>
              <w:t>Уметь: обеспечивать создание и поддержание безопасных условий жизнедеятельности</w:t>
            </w:r>
          </w:p>
          <w:p w14:paraId="16554801" w14:textId="77777777" w:rsidR="001F3588" w:rsidRDefault="001F3588" w:rsidP="001F3588">
            <w:pPr>
              <w:jc w:val="both"/>
              <w:rPr>
                <w:bCs/>
                <w:sz w:val="24"/>
                <w:szCs w:val="24"/>
              </w:rPr>
            </w:pPr>
          </w:p>
          <w:p w14:paraId="60B80030" w14:textId="77777777" w:rsidR="001F3588" w:rsidRDefault="001F3588" w:rsidP="001F3588">
            <w:pPr>
              <w:jc w:val="both"/>
              <w:rPr>
                <w:bCs/>
                <w:sz w:val="24"/>
                <w:szCs w:val="24"/>
              </w:rPr>
            </w:pPr>
          </w:p>
          <w:p w14:paraId="453F7FEC" w14:textId="77777777" w:rsidR="009741AE" w:rsidRDefault="009741AE" w:rsidP="001F3588">
            <w:pPr>
              <w:jc w:val="both"/>
              <w:rPr>
                <w:bCs/>
                <w:sz w:val="24"/>
                <w:szCs w:val="24"/>
              </w:rPr>
            </w:pPr>
          </w:p>
          <w:p w14:paraId="301B6BF5" w14:textId="77777777" w:rsidR="009741AE" w:rsidRDefault="009741AE" w:rsidP="001F3588">
            <w:pPr>
              <w:jc w:val="both"/>
              <w:rPr>
                <w:bCs/>
                <w:sz w:val="24"/>
                <w:szCs w:val="24"/>
              </w:rPr>
            </w:pPr>
          </w:p>
          <w:p w14:paraId="0DEC29A0" w14:textId="77777777" w:rsidR="001F3588" w:rsidRPr="00A15E45" w:rsidRDefault="001F3588" w:rsidP="001F3588">
            <w:pPr>
              <w:rPr>
                <w:bCs/>
                <w:sz w:val="24"/>
                <w:szCs w:val="24"/>
              </w:rPr>
            </w:pPr>
            <w:r w:rsidRPr="00A15E45">
              <w:rPr>
                <w:bCs/>
                <w:sz w:val="24"/>
                <w:szCs w:val="24"/>
              </w:rPr>
              <w:t>Знать: способы и технологии создания и поддержания безопасных условий жизнедеятельности</w:t>
            </w:r>
          </w:p>
          <w:p w14:paraId="3805A017" w14:textId="77777777" w:rsidR="001F3588" w:rsidRPr="00A15E45" w:rsidRDefault="001F3588" w:rsidP="001F3588">
            <w:pPr>
              <w:jc w:val="both"/>
              <w:rPr>
                <w:bCs/>
                <w:sz w:val="24"/>
                <w:szCs w:val="24"/>
              </w:rPr>
            </w:pPr>
            <w:r w:rsidRPr="00A15E45">
              <w:rPr>
                <w:bCs/>
                <w:sz w:val="24"/>
                <w:szCs w:val="24"/>
              </w:rPr>
              <w:t>Уметь</w:t>
            </w:r>
            <w:r>
              <w:rPr>
                <w:bCs/>
                <w:sz w:val="24"/>
                <w:szCs w:val="24"/>
              </w:rPr>
              <w:t xml:space="preserve">: </w:t>
            </w:r>
            <w:r w:rsidRPr="00A15E45">
              <w:rPr>
                <w:bCs/>
                <w:sz w:val="24"/>
                <w:szCs w:val="24"/>
              </w:rPr>
              <w:t xml:space="preserve">оценивать обстановку и ситуации при возникновении чрезвычайных ситуаций техногенного, природного и биолого – социального характера; </w:t>
            </w:r>
          </w:p>
          <w:p w14:paraId="4ADB5857" w14:textId="77777777" w:rsidR="001F3588" w:rsidRDefault="001F3588" w:rsidP="001F3588">
            <w:pPr>
              <w:jc w:val="both"/>
              <w:rPr>
                <w:bCs/>
                <w:sz w:val="24"/>
                <w:szCs w:val="24"/>
              </w:rPr>
            </w:pPr>
            <w:r w:rsidRPr="00A15E45">
              <w:rPr>
                <w:bCs/>
                <w:sz w:val="24"/>
                <w:szCs w:val="24"/>
              </w:rPr>
              <w:t>принимать оптимальные решения для организации аварийно- спасательных и других неотложных работ; оказывать первую помощь пострадавшему населению.</w:t>
            </w:r>
          </w:p>
          <w:p w14:paraId="5BD8CE1B" w14:textId="77777777" w:rsidR="001F3588" w:rsidRDefault="001F3588" w:rsidP="001F3588">
            <w:pPr>
              <w:jc w:val="both"/>
              <w:rPr>
                <w:bCs/>
                <w:sz w:val="24"/>
                <w:szCs w:val="24"/>
              </w:rPr>
            </w:pPr>
          </w:p>
          <w:p w14:paraId="2767CD1C" w14:textId="77777777" w:rsidR="001F3588" w:rsidRDefault="001F3588" w:rsidP="001F3588">
            <w:pPr>
              <w:jc w:val="both"/>
              <w:rPr>
                <w:bCs/>
                <w:sz w:val="24"/>
                <w:szCs w:val="24"/>
              </w:rPr>
            </w:pPr>
            <w:r>
              <w:rPr>
                <w:bCs/>
                <w:sz w:val="24"/>
                <w:szCs w:val="24"/>
              </w:rPr>
              <w:t>Знать основы действий в условиях экстремальных и чрезвычайных ситуаций</w:t>
            </w:r>
          </w:p>
          <w:p w14:paraId="5F40078B" w14:textId="543462D8" w:rsidR="001F3588" w:rsidRPr="0085766E" w:rsidRDefault="001F3588" w:rsidP="003C115F">
            <w:pPr>
              <w:tabs>
                <w:tab w:val="left" w:pos="3060"/>
              </w:tabs>
              <w:jc w:val="both"/>
              <w:rPr>
                <w:bCs/>
                <w:sz w:val="24"/>
                <w:szCs w:val="24"/>
              </w:rPr>
            </w:pPr>
            <w:r>
              <w:rPr>
                <w:bCs/>
                <w:sz w:val="24"/>
                <w:szCs w:val="24"/>
              </w:rPr>
              <w:t>Уметь: применять на практике основные способы выживания</w:t>
            </w:r>
          </w:p>
        </w:tc>
        <w:tc>
          <w:tcPr>
            <w:tcW w:w="2817" w:type="dxa"/>
          </w:tcPr>
          <w:p w14:paraId="6CCD3919" w14:textId="77777777" w:rsidR="001F3588" w:rsidRDefault="001F3588" w:rsidP="001F3588">
            <w:pPr>
              <w:tabs>
                <w:tab w:val="left" w:pos="3060"/>
              </w:tabs>
              <w:jc w:val="both"/>
              <w:rPr>
                <w:bCs/>
                <w:sz w:val="24"/>
                <w:szCs w:val="24"/>
              </w:rPr>
            </w:pPr>
            <w:r>
              <w:rPr>
                <w:bCs/>
                <w:sz w:val="24"/>
                <w:szCs w:val="24"/>
              </w:rPr>
              <w:t>1.</w:t>
            </w:r>
            <w:r w:rsidRPr="001F3588">
              <w:rPr>
                <w:bCs/>
                <w:sz w:val="24"/>
                <w:szCs w:val="24"/>
              </w:rPr>
              <w:t>Опишите перечень ваших действий при пожаре в торговом помещении</w:t>
            </w:r>
          </w:p>
          <w:p w14:paraId="181455CB" w14:textId="77777777" w:rsidR="001F3588" w:rsidRDefault="001F3588" w:rsidP="001F3588">
            <w:pPr>
              <w:tabs>
                <w:tab w:val="left" w:pos="3060"/>
              </w:tabs>
              <w:jc w:val="both"/>
              <w:rPr>
                <w:bCs/>
                <w:sz w:val="24"/>
                <w:szCs w:val="24"/>
              </w:rPr>
            </w:pPr>
          </w:p>
          <w:p w14:paraId="5F2BFAD3" w14:textId="77777777" w:rsidR="001F3588" w:rsidRDefault="001F3588" w:rsidP="001F3588">
            <w:pPr>
              <w:tabs>
                <w:tab w:val="left" w:pos="3060"/>
              </w:tabs>
              <w:jc w:val="both"/>
              <w:rPr>
                <w:bCs/>
                <w:sz w:val="24"/>
                <w:szCs w:val="24"/>
              </w:rPr>
            </w:pPr>
          </w:p>
          <w:p w14:paraId="354265B1" w14:textId="77777777" w:rsidR="001F3588" w:rsidRDefault="001F3588" w:rsidP="001F3588">
            <w:pPr>
              <w:tabs>
                <w:tab w:val="left" w:pos="3060"/>
              </w:tabs>
              <w:jc w:val="both"/>
              <w:rPr>
                <w:bCs/>
                <w:sz w:val="24"/>
                <w:szCs w:val="24"/>
              </w:rPr>
            </w:pPr>
          </w:p>
          <w:p w14:paraId="4F440680" w14:textId="77777777" w:rsidR="001F3588" w:rsidRDefault="001F3588" w:rsidP="001F3588">
            <w:pPr>
              <w:tabs>
                <w:tab w:val="left" w:pos="3060"/>
              </w:tabs>
              <w:jc w:val="both"/>
              <w:rPr>
                <w:bCs/>
                <w:sz w:val="24"/>
                <w:szCs w:val="24"/>
              </w:rPr>
            </w:pPr>
          </w:p>
          <w:p w14:paraId="7FBA361C" w14:textId="77777777" w:rsidR="001F3588" w:rsidRDefault="001F3588" w:rsidP="001F3588">
            <w:pPr>
              <w:tabs>
                <w:tab w:val="left" w:pos="3060"/>
              </w:tabs>
              <w:jc w:val="both"/>
              <w:rPr>
                <w:bCs/>
                <w:sz w:val="24"/>
                <w:szCs w:val="24"/>
              </w:rPr>
            </w:pPr>
          </w:p>
          <w:p w14:paraId="25BAD9AB" w14:textId="77777777" w:rsidR="001F3588" w:rsidRDefault="001F3588" w:rsidP="001F3588">
            <w:pPr>
              <w:tabs>
                <w:tab w:val="left" w:pos="3060"/>
              </w:tabs>
              <w:jc w:val="both"/>
              <w:rPr>
                <w:bCs/>
                <w:sz w:val="24"/>
                <w:szCs w:val="24"/>
              </w:rPr>
            </w:pPr>
          </w:p>
          <w:p w14:paraId="0C3D3497" w14:textId="77777777" w:rsidR="001F3588" w:rsidRDefault="001F3588" w:rsidP="001F3588">
            <w:pPr>
              <w:tabs>
                <w:tab w:val="left" w:pos="3060"/>
              </w:tabs>
              <w:jc w:val="both"/>
              <w:rPr>
                <w:bCs/>
                <w:sz w:val="24"/>
                <w:szCs w:val="24"/>
              </w:rPr>
            </w:pPr>
          </w:p>
          <w:p w14:paraId="23173290" w14:textId="77777777" w:rsidR="001F3588" w:rsidRDefault="001F3588" w:rsidP="001F3588">
            <w:pPr>
              <w:tabs>
                <w:tab w:val="left" w:pos="3060"/>
              </w:tabs>
              <w:jc w:val="both"/>
              <w:rPr>
                <w:bCs/>
                <w:sz w:val="24"/>
                <w:szCs w:val="24"/>
              </w:rPr>
            </w:pPr>
          </w:p>
          <w:p w14:paraId="71C7CCA7" w14:textId="77777777" w:rsidR="001F3588" w:rsidRDefault="001F3588" w:rsidP="001F3588">
            <w:pPr>
              <w:tabs>
                <w:tab w:val="left" w:pos="3060"/>
              </w:tabs>
              <w:jc w:val="both"/>
              <w:rPr>
                <w:bCs/>
                <w:sz w:val="24"/>
                <w:szCs w:val="24"/>
              </w:rPr>
            </w:pPr>
            <w:r>
              <w:rPr>
                <w:bCs/>
                <w:sz w:val="24"/>
                <w:szCs w:val="24"/>
              </w:rPr>
              <w:t>2. Перечислите алгоритм действий при оказании первой помощи потерпевшему при обморожении</w:t>
            </w:r>
          </w:p>
          <w:p w14:paraId="1903044D" w14:textId="77777777" w:rsidR="001F3588" w:rsidRDefault="001F3588" w:rsidP="001F3588">
            <w:pPr>
              <w:tabs>
                <w:tab w:val="left" w:pos="3060"/>
              </w:tabs>
              <w:jc w:val="both"/>
              <w:rPr>
                <w:bCs/>
                <w:sz w:val="24"/>
                <w:szCs w:val="24"/>
              </w:rPr>
            </w:pPr>
          </w:p>
          <w:p w14:paraId="23C8CB87" w14:textId="77777777" w:rsidR="001F3588" w:rsidRDefault="001F3588" w:rsidP="001F3588">
            <w:pPr>
              <w:tabs>
                <w:tab w:val="left" w:pos="3060"/>
              </w:tabs>
              <w:jc w:val="both"/>
              <w:rPr>
                <w:bCs/>
                <w:sz w:val="24"/>
                <w:szCs w:val="24"/>
              </w:rPr>
            </w:pPr>
          </w:p>
          <w:p w14:paraId="6934AD71" w14:textId="77777777" w:rsidR="001F3588" w:rsidRDefault="001F3588" w:rsidP="001F3588">
            <w:pPr>
              <w:tabs>
                <w:tab w:val="left" w:pos="3060"/>
              </w:tabs>
              <w:jc w:val="both"/>
              <w:rPr>
                <w:bCs/>
                <w:sz w:val="24"/>
                <w:szCs w:val="24"/>
              </w:rPr>
            </w:pPr>
          </w:p>
          <w:p w14:paraId="543EB3F8" w14:textId="77777777" w:rsidR="001F3588" w:rsidRDefault="001F3588" w:rsidP="001F3588">
            <w:pPr>
              <w:tabs>
                <w:tab w:val="left" w:pos="3060"/>
              </w:tabs>
              <w:jc w:val="both"/>
              <w:rPr>
                <w:bCs/>
                <w:sz w:val="24"/>
                <w:szCs w:val="24"/>
              </w:rPr>
            </w:pPr>
          </w:p>
          <w:p w14:paraId="048B1799" w14:textId="77777777" w:rsidR="001F3588" w:rsidRDefault="001F3588" w:rsidP="001F3588">
            <w:pPr>
              <w:tabs>
                <w:tab w:val="left" w:pos="3060"/>
              </w:tabs>
              <w:jc w:val="both"/>
              <w:rPr>
                <w:bCs/>
                <w:sz w:val="24"/>
                <w:szCs w:val="24"/>
              </w:rPr>
            </w:pPr>
          </w:p>
          <w:p w14:paraId="67150EA3" w14:textId="77777777" w:rsidR="001F3588" w:rsidRDefault="001F3588" w:rsidP="001F3588">
            <w:pPr>
              <w:tabs>
                <w:tab w:val="left" w:pos="3060"/>
              </w:tabs>
              <w:jc w:val="both"/>
              <w:rPr>
                <w:bCs/>
                <w:sz w:val="24"/>
                <w:szCs w:val="24"/>
              </w:rPr>
            </w:pPr>
          </w:p>
          <w:p w14:paraId="2DDF7D0D" w14:textId="77777777" w:rsidR="001F3588" w:rsidRDefault="001F3588" w:rsidP="001F3588">
            <w:pPr>
              <w:tabs>
                <w:tab w:val="left" w:pos="3060"/>
              </w:tabs>
              <w:jc w:val="both"/>
              <w:rPr>
                <w:bCs/>
                <w:sz w:val="24"/>
                <w:szCs w:val="24"/>
              </w:rPr>
            </w:pPr>
          </w:p>
          <w:p w14:paraId="71CD1C88" w14:textId="77777777" w:rsidR="001F3588" w:rsidRDefault="001F3588" w:rsidP="001F3588">
            <w:pPr>
              <w:tabs>
                <w:tab w:val="left" w:pos="3060"/>
              </w:tabs>
              <w:jc w:val="both"/>
              <w:rPr>
                <w:bCs/>
                <w:sz w:val="24"/>
                <w:szCs w:val="24"/>
              </w:rPr>
            </w:pPr>
          </w:p>
          <w:p w14:paraId="27096D13" w14:textId="77777777" w:rsidR="009741AE" w:rsidRDefault="009741AE" w:rsidP="001F3588">
            <w:pPr>
              <w:tabs>
                <w:tab w:val="left" w:pos="3060"/>
              </w:tabs>
              <w:jc w:val="both"/>
              <w:rPr>
                <w:bCs/>
                <w:sz w:val="24"/>
                <w:szCs w:val="24"/>
              </w:rPr>
            </w:pPr>
          </w:p>
          <w:p w14:paraId="2FAA27ED" w14:textId="77777777" w:rsidR="009741AE" w:rsidRDefault="009741AE" w:rsidP="001F3588">
            <w:pPr>
              <w:tabs>
                <w:tab w:val="left" w:pos="3060"/>
              </w:tabs>
              <w:jc w:val="both"/>
              <w:rPr>
                <w:bCs/>
                <w:sz w:val="24"/>
                <w:szCs w:val="24"/>
              </w:rPr>
            </w:pPr>
          </w:p>
          <w:p w14:paraId="03226FAB" w14:textId="4DBD9351" w:rsidR="001F3588" w:rsidRDefault="001F3588" w:rsidP="001F3588">
            <w:pPr>
              <w:tabs>
                <w:tab w:val="left" w:pos="3060"/>
              </w:tabs>
              <w:jc w:val="both"/>
              <w:rPr>
                <w:bCs/>
                <w:sz w:val="24"/>
                <w:szCs w:val="24"/>
              </w:rPr>
            </w:pPr>
            <w:r>
              <w:rPr>
                <w:bCs/>
                <w:sz w:val="24"/>
                <w:szCs w:val="24"/>
              </w:rPr>
              <w:t>3. Опишите алгоритм действий в случае, если вы заблудились в лесу</w:t>
            </w:r>
          </w:p>
          <w:p w14:paraId="5B22AFBD" w14:textId="77777777" w:rsidR="001F3588" w:rsidRDefault="001F3588" w:rsidP="001F3588">
            <w:pPr>
              <w:tabs>
                <w:tab w:val="left" w:pos="3060"/>
              </w:tabs>
              <w:jc w:val="both"/>
              <w:rPr>
                <w:bCs/>
                <w:sz w:val="24"/>
                <w:szCs w:val="24"/>
              </w:rPr>
            </w:pPr>
          </w:p>
          <w:p w14:paraId="5CBCBD7A" w14:textId="77777777" w:rsidR="001F3588" w:rsidRDefault="001F3588" w:rsidP="001F3588">
            <w:pPr>
              <w:tabs>
                <w:tab w:val="left" w:pos="3060"/>
              </w:tabs>
              <w:jc w:val="both"/>
              <w:rPr>
                <w:bCs/>
                <w:sz w:val="24"/>
                <w:szCs w:val="24"/>
              </w:rPr>
            </w:pPr>
          </w:p>
          <w:p w14:paraId="4FBDDDAA" w14:textId="77777777" w:rsidR="001F3588" w:rsidRDefault="001F3588" w:rsidP="001F3588">
            <w:pPr>
              <w:tabs>
                <w:tab w:val="left" w:pos="3060"/>
              </w:tabs>
              <w:jc w:val="both"/>
              <w:rPr>
                <w:bCs/>
                <w:sz w:val="24"/>
                <w:szCs w:val="24"/>
              </w:rPr>
            </w:pPr>
          </w:p>
          <w:p w14:paraId="41EDB5A0" w14:textId="77777777" w:rsidR="001F3588" w:rsidRDefault="001F3588" w:rsidP="001F3588">
            <w:pPr>
              <w:tabs>
                <w:tab w:val="left" w:pos="3060"/>
              </w:tabs>
              <w:jc w:val="both"/>
              <w:rPr>
                <w:bCs/>
                <w:sz w:val="24"/>
                <w:szCs w:val="24"/>
              </w:rPr>
            </w:pPr>
          </w:p>
          <w:p w14:paraId="575D800F" w14:textId="77777777" w:rsidR="001F3588" w:rsidRDefault="001F3588" w:rsidP="001F3588">
            <w:pPr>
              <w:tabs>
                <w:tab w:val="left" w:pos="3060"/>
              </w:tabs>
              <w:jc w:val="both"/>
              <w:rPr>
                <w:bCs/>
                <w:sz w:val="24"/>
                <w:szCs w:val="24"/>
              </w:rPr>
            </w:pPr>
          </w:p>
          <w:p w14:paraId="39069D7C" w14:textId="77777777" w:rsidR="001F3588" w:rsidRDefault="001F3588" w:rsidP="001F3588">
            <w:pPr>
              <w:tabs>
                <w:tab w:val="left" w:pos="3060"/>
              </w:tabs>
              <w:jc w:val="both"/>
              <w:rPr>
                <w:bCs/>
                <w:sz w:val="24"/>
                <w:szCs w:val="24"/>
              </w:rPr>
            </w:pPr>
          </w:p>
          <w:p w14:paraId="4DD47650" w14:textId="77777777" w:rsidR="001F3588" w:rsidRDefault="001F3588" w:rsidP="001F3588">
            <w:pPr>
              <w:tabs>
                <w:tab w:val="left" w:pos="3060"/>
              </w:tabs>
              <w:jc w:val="both"/>
              <w:rPr>
                <w:bCs/>
                <w:sz w:val="24"/>
                <w:szCs w:val="24"/>
              </w:rPr>
            </w:pPr>
          </w:p>
          <w:p w14:paraId="6ACBB3DA" w14:textId="77777777" w:rsidR="001F3588" w:rsidRDefault="001F3588" w:rsidP="001F3588">
            <w:pPr>
              <w:tabs>
                <w:tab w:val="left" w:pos="3060"/>
              </w:tabs>
              <w:jc w:val="both"/>
              <w:rPr>
                <w:bCs/>
                <w:sz w:val="24"/>
                <w:szCs w:val="24"/>
              </w:rPr>
            </w:pPr>
          </w:p>
          <w:p w14:paraId="23BF9567" w14:textId="77777777" w:rsidR="001F3588" w:rsidRDefault="001F3588" w:rsidP="001F3588">
            <w:pPr>
              <w:tabs>
                <w:tab w:val="left" w:pos="3060"/>
              </w:tabs>
              <w:jc w:val="both"/>
              <w:rPr>
                <w:bCs/>
                <w:sz w:val="24"/>
                <w:szCs w:val="24"/>
              </w:rPr>
            </w:pPr>
          </w:p>
          <w:p w14:paraId="07D356C8" w14:textId="77777777" w:rsidR="001F3588" w:rsidRDefault="001F3588" w:rsidP="001F3588">
            <w:pPr>
              <w:tabs>
                <w:tab w:val="left" w:pos="3060"/>
              </w:tabs>
              <w:jc w:val="both"/>
              <w:rPr>
                <w:bCs/>
                <w:sz w:val="24"/>
                <w:szCs w:val="24"/>
              </w:rPr>
            </w:pPr>
          </w:p>
          <w:p w14:paraId="51B4D946" w14:textId="77777777" w:rsidR="001F3588" w:rsidRDefault="001F3588" w:rsidP="001F3588">
            <w:pPr>
              <w:tabs>
                <w:tab w:val="left" w:pos="3060"/>
              </w:tabs>
              <w:jc w:val="both"/>
              <w:rPr>
                <w:bCs/>
                <w:sz w:val="24"/>
                <w:szCs w:val="24"/>
              </w:rPr>
            </w:pPr>
          </w:p>
          <w:p w14:paraId="22002920" w14:textId="77777777" w:rsidR="001F3588" w:rsidRDefault="001F3588" w:rsidP="001F3588">
            <w:pPr>
              <w:tabs>
                <w:tab w:val="left" w:pos="3060"/>
              </w:tabs>
              <w:jc w:val="both"/>
              <w:rPr>
                <w:bCs/>
                <w:sz w:val="24"/>
                <w:szCs w:val="24"/>
              </w:rPr>
            </w:pPr>
          </w:p>
          <w:p w14:paraId="27922C08" w14:textId="77777777" w:rsidR="009741AE" w:rsidRDefault="009741AE" w:rsidP="001F3588">
            <w:pPr>
              <w:tabs>
                <w:tab w:val="left" w:pos="3060"/>
              </w:tabs>
              <w:jc w:val="both"/>
              <w:rPr>
                <w:bCs/>
                <w:sz w:val="24"/>
                <w:szCs w:val="24"/>
              </w:rPr>
            </w:pPr>
          </w:p>
          <w:p w14:paraId="2DB00094" w14:textId="77777777" w:rsidR="009741AE" w:rsidRDefault="009741AE" w:rsidP="001F3588">
            <w:pPr>
              <w:tabs>
                <w:tab w:val="left" w:pos="3060"/>
              </w:tabs>
              <w:jc w:val="both"/>
              <w:rPr>
                <w:bCs/>
                <w:sz w:val="24"/>
                <w:szCs w:val="24"/>
              </w:rPr>
            </w:pPr>
          </w:p>
          <w:p w14:paraId="54130727" w14:textId="77777777" w:rsidR="009741AE" w:rsidRDefault="009741AE" w:rsidP="001F3588">
            <w:pPr>
              <w:tabs>
                <w:tab w:val="left" w:pos="3060"/>
              </w:tabs>
              <w:jc w:val="both"/>
              <w:rPr>
                <w:bCs/>
                <w:sz w:val="24"/>
                <w:szCs w:val="24"/>
              </w:rPr>
            </w:pPr>
          </w:p>
          <w:p w14:paraId="790657C1" w14:textId="77777777" w:rsidR="009741AE" w:rsidRDefault="009741AE" w:rsidP="001F3588">
            <w:pPr>
              <w:tabs>
                <w:tab w:val="left" w:pos="3060"/>
              </w:tabs>
              <w:jc w:val="both"/>
              <w:rPr>
                <w:bCs/>
                <w:sz w:val="24"/>
                <w:szCs w:val="24"/>
              </w:rPr>
            </w:pPr>
          </w:p>
          <w:p w14:paraId="0361793C" w14:textId="77777777" w:rsidR="009741AE" w:rsidRDefault="009741AE" w:rsidP="001F3588">
            <w:pPr>
              <w:tabs>
                <w:tab w:val="left" w:pos="3060"/>
              </w:tabs>
              <w:jc w:val="both"/>
              <w:rPr>
                <w:bCs/>
                <w:sz w:val="24"/>
                <w:szCs w:val="24"/>
              </w:rPr>
            </w:pPr>
          </w:p>
          <w:p w14:paraId="4D74987C" w14:textId="77777777" w:rsidR="009741AE" w:rsidRDefault="009741AE" w:rsidP="001F3588">
            <w:pPr>
              <w:tabs>
                <w:tab w:val="left" w:pos="3060"/>
              </w:tabs>
              <w:jc w:val="both"/>
              <w:rPr>
                <w:bCs/>
                <w:sz w:val="24"/>
                <w:szCs w:val="24"/>
              </w:rPr>
            </w:pPr>
          </w:p>
          <w:p w14:paraId="0D0AB4E7" w14:textId="77777777" w:rsidR="009741AE" w:rsidRDefault="009741AE" w:rsidP="001F3588">
            <w:pPr>
              <w:tabs>
                <w:tab w:val="left" w:pos="3060"/>
              </w:tabs>
              <w:jc w:val="both"/>
              <w:rPr>
                <w:bCs/>
                <w:sz w:val="24"/>
                <w:szCs w:val="24"/>
              </w:rPr>
            </w:pPr>
          </w:p>
          <w:p w14:paraId="6ECAABF3" w14:textId="77777777" w:rsidR="009741AE" w:rsidRDefault="009741AE" w:rsidP="001F3588">
            <w:pPr>
              <w:tabs>
                <w:tab w:val="left" w:pos="3060"/>
              </w:tabs>
              <w:jc w:val="both"/>
              <w:rPr>
                <w:bCs/>
                <w:sz w:val="24"/>
                <w:szCs w:val="24"/>
              </w:rPr>
            </w:pPr>
          </w:p>
          <w:p w14:paraId="703385A8" w14:textId="77777777" w:rsidR="009741AE" w:rsidRDefault="009741AE" w:rsidP="001F3588">
            <w:pPr>
              <w:tabs>
                <w:tab w:val="left" w:pos="3060"/>
              </w:tabs>
              <w:jc w:val="both"/>
              <w:rPr>
                <w:bCs/>
                <w:sz w:val="24"/>
                <w:szCs w:val="24"/>
              </w:rPr>
            </w:pPr>
          </w:p>
          <w:p w14:paraId="039B6BF4" w14:textId="77777777" w:rsidR="009741AE" w:rsidRDefault="009741AE" w:rsidP="001F3588">
            <w:pPr>
              <w:tabs>
                <w:tab w:val="left" w:pos="3060"/>
              </w:tabs>
              <w:jc w:val="both"/>
              <w:rPr>
                <w:bCs/>
                <w:sz w:val="24"/>
                <w:szCs w:val="24"/>
              </w:rPr>
            </w:pPr>
          </w:p>
          <w:p w14:paraId="7C893519" w14:textId="77777777" w:rsidR="009741AE" w:rsidRDefault="009741AE" w:rsidP="001F3588">
            <w:pPr>
              <w:tabs>
                <w:tab w:val="left" w:pos="3060"/>
              </w:tabs>
              <w:jc w:val="both"/>
              <w:rPr>
                <w:bCs/>
                <w:sz w:val="24"/>
                <w:szCs w:val="24"/>
              </w:rPr>
            </w:pPr>
          </w:p>
          <w:p w14:paraId="36C6E888" w14:textId="77777777" w:rsidR="009741AE" w:rsidRDefault="009741AE" w:rsidP="001F3588">
            <w:pPr>
              <w:tabs>
                <w:tab w:val="left" w:pos="3060"/>
              </w:tabs>
              <w:jc w:val="both"/>
              <w:rPr>
                <w:bCs/>
                <w:sz w:val="24"/>
                <w:szCs w:val="24"/>
              </w:rPr>
            </w:pPr>
          </w:p>
          <w:p w14:paraId="07D38B57" w14:textId="77777777" w:rsidR="009741AE" w:rsidRDefault="009741AE" w:rsidP="001F3588">
            <w:pPr>
              <w:tabs>
                <w:tab w:val="left" w:pos="3060"/>
              </w:tabs>
              <w:jc w:val="both"/>
              <w:rPr>
                <w:bCs/>
                <w:sz w:val="24"/>
                <w:szCs w:val="24"/>
              </w:rPr>
            </w:pPr>
          </w:p>
          <w:p w14:paraId="2AB8657F" w14:textId="5DD39E97" w:rsidR="001F3588" w:rsidRPr="001F3588" w:rsidRDefault="001F3588" w:rsidP="001F3588">
            <w:pPr>
              <w:tabs>
                <w:tab w:val="left" w:pos="3060"/>
              </w:tabs>
              <w:jc w:val="both"/>
              <w:rPr>
                <w:bCs/>
                <w:sz w:val="24"/>
                <w:szCs w:val="24"/>
              </w:rPr>
            </w:pPr>
            <w:r>
              <w:rPr>
                <w:bCs/>
                <w:sz w:val="24"/>
                <w:szCs w:val="24"/>
              </w:rPr>
              <w:t xml:space="preserve">4. Опишите алгоритм действий в случае захвата помещения террористами </w:t>
            </w:r>
          </w:p>
        </w:tc>
      </w:tr>
      <w:bookmarkEnd w:id="7"/>
      <w:bookmarkEnd w:id="8"/>
    </w:tbl>
    <w:p w14:paraId="7AB917C7" w14:textId="77777777" w:rsidR="001F3588" w:rsidRDefault="001F3588" w:rsidP="00126963">
      <w:pPr>
        <w:ind w:firstLine="709"/>
        <w:rPr>
          <w:b/>
          <w:bCs/>
          <w:iCs/>
          <w:sz w:val="28"/>
          <w:szCs w:val="28"/>
        </w:rPr>
      </w:pPr>
    </w:p>
    <w:p w14:paraId="195CA7BC" w14:textId="444F3D86" w:rsidR="007C52AC" w:rsidRDefault="007C52AC" w:rsidP="009741AE">
      <w:pPr>
        <w:ind w:firstLine="709"/>
        <w:jc w:val="center"/>
        <w:rPr>
          <w:b/>
          <w:bCs/>
          <w:iCs/>
          <w:sz w:val="28"/>
          <w:szCs w:val="28"/>
        </w:rPr>
      </w:pPr>
      <w:r w:rsidRPr="004508A7">
        <w:rPr>
          <w:b/>
          <w:bCs/>
          <w:iCs/>
          <w:sz w:val="28"/>
          <w:szCs w:val="28"/>
        </w:rPr>
        <w:t>Пример билета</w:t>
      </w:r>
    </w:p>
    <w:tbl>
      <w:tblPr>
        <w:tblStyle w:val="a3"/>
        <w:tblW w:w="0" w:type="auto"/>
        <w:tblLook w:val="04A0" w:firstRow="1" w:lastRow="0" w:firstColumn="1" w:lastColumn="0" w:noHBand="0" w:noVBand="1"/>
      </w:tblPr>
      <w:tblGrid>
        <w:gridCol w:w="9997"/>
      </w:tblGrid>
      <w:tr w:rsidR="00780246" w14:paraId="380CD62F" w14:textId="77777777" w:rsidTr="00780246">
        <w:tc>
          <w:tcPr>
            <w:tcW w:w="9997" w:type="dxa"/>
          </w:tcPr>
          <w:p w14:paraId="2FAB7E2E" w14:textId="77777777" w:rsidR="00780246" w:rsidRPr="00780246" w:rsidRDefault="00780246" w:rsidP="00780246">
            <w:pPr>
              <w:jc w:val="center"/>
              <w:rPr>
                <w:sz w:val="24"/>
                <w:szCs w:val="24"/>
                <w:lang w:eastAsia="en-US"/>
              </w:rPr>
            </w:pPr>
            <w:r w:rsidRPr="00780246">
              <w:rPr>
                <w:sz w:val="24"/>
                <w:szCs w:val="24"/>
                <w:lang w:eastAsia="en-US"/>
              </w:rPr>
              <w:t>ФЕДЕРАЛЬНОЕ ГОСУДАРСТВЕННОЕ ОБРАЗОВАТЕЛЬНОЕ БЮДЖЕТНОЕ УЧРЕЖДЕНИЕ ВЫСШЕГО ОБРАЗОВАНИЯ</w:t>
            </w:r>
          </w:p>
          <w:p w14:paraId="61146F32" w14:textId="77777777" w:rsidR="00780246" w:rsidRPr="00780246" w:rsidRDefault="00780246" w:rsidP="00780246">
            <w:pPr>
              <w:jc w:val="center"/>
              <w:rPr>
                <w:sz w:val="24"/>
                <w:szCs w:val="24"/>
                <w:lang w:eastAsia="en-US"/>
              </w:rPr>
            </w:pPr>
            <w:r w:rsidRPr="00780246">
              <w:rPr>
                <w:sz w:val="24"/>
                <w:szCs w:val="24"/>
                <w:lang w:eastAsia="en-US"/>
              </w:rPr>
              <w:t xml:space="preserve"> «ФИНАНСОВЫЙ УНИВЕРСИТЕТ ПРИ ПРАВИТЕЛЬСТВЕ РОССИЙСКОЙ ФЕДЕРАЦИИ» </w:t>
            </w:r>
          </w:p>
          <w:p w14:paraId="67FAABC0" w14:textId="77777777" w:rsidR="00780246" w:rsidRPr="00780246" w:rsidRDefault="00780246" w:rsidP="00780246">
            <w:pPr>
              <w:jc w:val="center"/>
              <w:rPr>
                <w:sz w:val="24"/>
                <w:szCs w:val="24"/>
                <w:lang w:eastAsia="en-US"/>
              </w:rPr>
            </w:pPr>
            <w:r w:rsidRPr="00780246">
              <w:rPr>
                <w:sz w:val="24"/>
                <w:szCs w:val="24"/>
                <w:lang w:eastAsia="en-US"/>
              </w:rPr>
              <w:t>Уральский филиал</w:t>
            </w:r>
          </w:p>
          <w:p w14:paraId="169BD5BF" w14:textId="77777777" w:rsidR="00780246" w:rsidRPr="00780246" w:rsidRDefault="00780246" w:rsidP="00780246">
            <w:pPr>
              <w:spacing w:after="184"/>
              <w:ind w:left="3600" w:right="100"/>
              <w:jc w:val="right"/>
              <w:rPr>
                <w:bCs/>
                <w:sz w:val="24"/>
                <w:szCs w:val="24"/>
                <w:shd w:val="clear" w:color="auto" w:fill="FFFFFF"/>
                <w:lang w:eastAsia="en-US"/>
              </w:rPr>
            </w:pPr>
            <w:r w:rsidRPr="00780246">
              <w:rPr>
                <w:bCs/>
                <w:sz w:val="24"/>
                <w:szCs w:val="24"/>
                <w:shd w:val="clear" w:color="auto" w:fill="FFFFFF"/>
                <w:lang w:eastAsia="en-US"/>
              </w:rPr>
              <w:t xml:space="preserve">20_/20_ учебный год </w:t>
            </w:r>
          </w:p>
          <w:p w14:paraId="7363B090" w14:textId="77777777" w:rsidR="00780246" w:rsidRPr="00780246" w:rsidRDefault="00780246" w:rsidP="00780246">
            <w:pPr>
              <w:spacing w:after="184"/>
              <w:ind w:right="100"/>
              <w:jc w:val="center"/>
              <w:rPr>
                <w:sz w:val="24"/>
                <w:szCs w:val="24"/>
                <w:lang w:eastAsia="en-US"/>
              </w:rPr>
            </w:pPr>
            <w:r w:rsidRPr="00780246">
              <w:rPr>
                <w:bCs/>
                <w:sz w:val="24"/>
                <w:szCs w:val="24"/>
                <w:shd w:val="clear" w:color="auto" w:fill="FFFFFF"/>
                <w:lang w:eastAsia="en-US"/>
              </w:rPr>
              <w:t>кафедра</w:t>
            </w:r>
            <w:r w:rsidRPr="00780246">
              <w:rPr>
                <w:sz w:val="24"/>
                <w:szCs w:val="24"/>
                <w:lang w:eastAsia="en-US"/>
              </w:rPr>
              <w:t xml:space="preserve"> «Социально-гуманитарные и </w:t>
            </w:r>
            <w:proofErr w:type="gramStart"/>
            <w:r w:rsidRPr="00780246">
              <w:rPr>
                <w:sz w:val="24"/>
                <w:szCs w:val="24"/>
                <w:lang w:eastAsia="en-US"/>
              </w:rPr>
              <w:t>естественно-научные</w:t>
            </w:r>
            <w:proofErr w:type="gramEnd"/>
            <w:r w:rsidRPr="00780246">
              <w:rPr>
                <w:sz w:val="24"/>
                <w:szCs w:val="24"/>
                <w:lang w:eastAsia="en-US"/>
              </w:rPr>
              <w:t xml:space="preserve"> дисциплины»</w:t>
            </w:r>
          </w:p>
          <w:p w14:paraId="52797CA6" w14:textId="77777777" w:rsidR="00780246" w:rsidRPr="00780246" w:rsidRDefault="00780246" w:rsidP="00780246">
            <w:pPr>
              <w:pStyle w:val="30"/>
              <w:shd w:val="clear" w:color="auto" w:fill="auto"/>
              <w:tabs>
                <w:tab w:val="left" w:leader="underscore" w:pos="4878"/>
              </w:tabs>
              <w:spacing w:after="0" w:line="240" w:lineRule="auto"/>
              <w:jc w:val="center"/>
              <w:rPr>
                <w:rFonts w:ascii="Times New Roman" w:hAnsi="Times New Roman" w:cs="Times New Roman"/>
                <w:sz w:val="24"/>
                <w:szCs w:val="24"/>
                <w:u w:val="single"/>
              </w:rPr>
            </w:pPr>
            <w:r w:rsidRPr="00780246">
              <w:rPr>
                <w:rFonts w:ascii="Times New Roman" w:hAnsi="Times New Roman" w:cs="Times New Roman"/>
                <w:sz w:val="24"/>
                <w:szCs w:val="24"/>
                <w:u w:val="single"/>
              </w:rPr>
              <w:t>Билет № 1</w:t>
            </w:r>
          </w:p>
          <w:p w14:paraId="19AFBB5B" w14:textId="77777777" w:rsidR="00780246" w:rsidRPr="00780246" w:rsidRDefault="00780246" w:rsidP="00780246">
            <w:pPr>
              <w:pStyle w:val="12"/>
              <w:shd w:val="clear" w:color="auto" w:fill="auto"/>
              <w:spacing w:after="0" w:line="240" w:lineRule="auto"/>
              <w:rPr>
                <w:sz w:val="24"/>
                <w:szCs w:val="24"/>
              </w:rPr>
            </w:pPr>
            <w:r w:rsidRPr="00780246">
              <w:rPr>
                <w:sz w:val="24"/>
                <w:szCs w:val="24"/>
              </w:rPr>
              <w:t xml:space="preserve">для студентов программы подготовки бакалавриата направления  «Юриспруденция» </w:t>
            </w:r>
          </w:p>
          <w:p w14:paraId="05B35DBD" w14:textId="77777777" w:rsidR="00780246" w:rsidRPr="00780246" w:rsidRDefault="00780246" w:rsidP="00780246">
            <w:pPr>
              <w:pStyle w:val="12"/>
              <w:shd w:val="clear" w:color="auto" w:fill="auto"/>
              <w:spacing w:after="0" w:line="240" w:lineRule="auto"/>
              <w:rPr>
                <w:sz w:val="24"/>
                <w:szCs w:val="24"/>
              </w:rPr>
            </w:pPr>
          </w:p>
          <w:p w14:paraId="4D1FE0AB" w14:textId="77777777" w:rsidR="00780246" w:rsidRPr="00780246" w:rsidRDefault="00780246" w:rsidP="00780246">
            <w:pPr>
              <w:pStyle w:val="12"/>
              <w:shd w:val="clear" w:color="auto" w:fill="auto"/>
              <w:spacing w:after="0" w:line="240" w:lineRule="auto"/>
              <w:rPr>
                <w:sz w:val="24"/>
                <w:szCs w:val="24"/>
              </w:rPr>
            </w:pPr>
            <w:r w:rsidRPr="00780246">
              <w:rPr>
                <w:sz w:val="24"/>
                <w:szCs w:val="24"/>
              </w:rPr>
              <w:t>по дисциплине «Безопасность жизнедеятельности»</w:t>
            </w:r>
          </w:p>
          <w:p w14:paraId="5AFAE520" w14:textId="77777777" w:rsidR="00780246" w:rsidRPr="00780246" w:rsidRDefault="00780246" w:rsidP="00780246">
            <w:pPr>
              <w:pStyle w:val="12"/>
              <w:shd w:val="clear" w:color="auto" w:fill="auto"/>
              <w:spacing w:after="0" w:line="240" w:lineRule="auto"/>
              <w:rPr>
                <w:sz w:val="24"/>
                <w:szCs w:val="24"/>
              </w:rPr>
            </w:pPr>
          </w:p>
          <w:p w14:paraId="6634D0C4" w14:textId="77777777" w:rsidR="00780246" w:rsidRPr="00780246" w:rsidRDefault="00780246" w:rsidP="00780246">
            <w:pPr>
              <w:pStyle w:val="12"/>
              <w:shd w:val="clear" w:color="auto" w:fill="auto"/>
              <w:spacing w:after="0" w:line="240" w:lineRule="auto"/>
              <w:rPr>
                <w:sz w:val="24"/>
                <w:szCs w:val="24"/>
              </w:rPr>
            </w:pPr>
          </w:p>
          <w:p w14:paraId="1339EEBC" w14:textId="77777777" w:rsidR="00780246" w:rsidRPr="00780246" w:rsidRDefault="00780246" w:rsidP="00780246">
            <w:pPr>
              <w:jc w:val="both"/>
              <w:rPr>
                <w:sz w:val="24"/>
                <w:szCs w:val="24"/>
              </w:rPr>
            </w:pPr>
            <w:r w:rsidRPr="00780246">
              <w:rPr>
                <w:sz w:val="24"/>
                <w:szCs w:val="24"/>
              </w:rPr>
              <w:t>1.  Общие сведения о чрезвычайной ситуации. Авария, стихийное бедствие, катастрофа (15 баллов)</w:t>
            </w:r>
          </w:p>
          <w:p w14:paraId="30885B9E" w14:textId="77777777" w:rsidR="00780246" w:rsidRPr="00780246" w:rsidRDefault="00780246" w:rsidP="00780246">
            <w:pPr>
              <w:shd w:val="clear" w:color="auto" w:fill="FFFFFF"/>
              <w:jc w:val="both"/>
              <w:rPr>
                <w:sz w:val="24"/>
                <w:szCs w:val="24"/>
              </w:rPr>
            </w:pPr>
            <w:r w:rsidRPr="00780246">
              <w:rPr>
                <w:sz w:val="24"/>
                <w:szCs w:val="24"/>
              </w:rPr>
              <w:t>2. Возможный характер современных войн</w:t>
            </w:r>
            <w:r w:rsidRPr="00780246">
              <w:rPr>
                <w:color w:val="FF0000"/>
                <w:sz w:val="24"/>
                <w:szCs w:val="24"/>
              </w:rPr>
              <w:t xml:space="preserve">  </w:t>
            </w:r>
            <w:r w:rsidRPr="00780246">
              <w:rPr>
                <w:sz w:val="24"/>
                <w:szCs w:val="24"/>
              </w:rPr>
              <w:t>(15 баллов):</w:t>
            </w:r>
          </w:p>
          <w:p w14:paraId="7A2F9483" w14:textId="77777777" w:rsidR="00780246" w:rsidRPr="00780246" w:rsidRDefault="00780246" w:rsidP="00780246">
            <w:pPr>
              <w:shd w:val="clear" w:color="auto" w:fill="FFFFFF"/>
              <w:jc w:val="both"/>
              <w:rPr>
                <w:sz w:val="24"/>
                <w:szCs w:val="24"/>
              </w:rPr>
            </w:pPr>
            <w:r w:rsidRPr="00780246">
              <w:rPr>
                <w:sz w:val="24"/>
                <w:szCs w:val="24"/>
              </w:rPr>
              <w:t xml:space="preserve">3. Практико-ориентированная задача: </w:t>
            </w:r>
            <w:r w:rsidRPr="00780246">
              <w:rPr>
                <w:i/>
                <w:sz w:val="24"/>
                <w:szCs w:val="24"/>
              </w:rPr>
              <w:t>кейс, практикум, тест, исследовательская работа</w:t>
            </w:r>
            <w:r w:rsidRPr="00780246">
              <w:rPr>
                <w:sz w:val="24"/>
                <w:szCs w:val="24"/>
              </w:rPr>
              <w:t xml:space="preserve"> (30 баллов)</w:t>
            </w:r>
          </w:p>
          <w:p w14:paraId="0E6156CF" w14:textId="77777777" w:rsidR="00780246" w:rsidRPr="00780246" w:rsidRDefault="00780246" w:rsidP="00780246">
            <w:pPr>
              <w:pStyle w:val="12"/>
              <w:shd w:val="clear" w:color="auto" w:fill="auto"/>
              <w:spacing w:after="0" w:line="240" w:lineRule="auto"/>
              <w:ind w:left="140"/>
              <w:jc w:val="right"/>
              <w:rPr>
                <w:sz w:val="24"/>
                <w:szCs w:val="24"/>
              </w:rPr>
            </w:pPr>
          </w:p>
          <w:p w14:paraId="474C085C" w14:textId="77777777" w:rsidR="00780246" w:rsidRPr="00780246" w:rsidRDefault="00780246" w:rsidP="00780246">
            <w:pPr>
              <w:pStyle w:val="12"/>
              <w:shd w:val="clear" w:color="auto" w:fill="auto"/>
              <w:spacing w:after="0" w:line="240" w:lineRule="auto"/>
              <w:ind w:left="140"/>
              <w:jc w:val="right"/>
              <w:rPr>
                <w:sz w:val="24"/>
                <w:szCs w:val="24"/>
              </w:rPr>
            </w:pPr>
            <w:r w:rsidRPr="00780246">
              <w:rPr>
                <w:sz w:val="24"/>
                <w:szCs w:val="24"/>
              </w:rPr>
              <w:t>Билет рассмотрен и утвержден на заседании кафедры _____________</w:t>
            </w:r>
          </w:p>
          <w:p w14:paraId="0A5124D6" w14:textId="77777777" w:rsidR="00780246" w:rsidRPr="00780246" w:rsidRDefault="00780246" w:rsidP="00780246">
            <w:pPr>
              <w:pStyle w:val="12"/>
              <w:shd w:val="clear" w:color="auto" w:fill="auto"/>
              <w:spacing w:after="0" w:line="240" w:lineRule="auto"/>
              <w:ind w:left="140"/>
              <w:jc w:val="right"/>
              <w:rPr>
                <w:sz w:val="24"/>
                <w:szCs w:val="24"/>
              </w:rPr>
            </w:pPr>
          </w:p>
          <w:p w14:paraId="4AE97E00" w14:textId="77777777" w:rsidR="00780246" w:rsidRPr="00780246" w:rsidRDefault="00780246" w:rsidP="00780246">
            <w:pPr>
              <w:pStyle w:val="12"/>
              <w:shd w:val="clear" w:color="auto" w:fill="auto"/>
              <w:spacing w:after="0" w:line="240" w:lineRule="auto"/>
              <w:ind w:left="140"/>
              <w:jc w:val="right"/>
              <w:rPr>
                <w:sz w:val="24"/>
                <w:szCs w:val="24"/>
              </w:rPr>
            </w:pPr>
            <w:r w:rsidRPr="00780246">
              <w:rPr>
                <w:sz w:val="24"/>
                <w:szCs w:val="24"/>
              </w:rPr>
              <w:t>Заведующий кафедрой __________________И.А. Кравченко</w:t>
            </w:r>
          </w:p>
          <w:p w14:paraId="7A9391E6" w14:textId="77777777" w:rsidR="00780246" w:rsidRPr="00780246" w:rsidRDefault="00780246" w:rsidP="00780246">
            <w:pPr>
              <w:jc w:val="center"/>
              <w:rPr>
                <w:b/>
                <w:bCs/>
                <w:iCs/>
                <w:color w:val="FF0000"/>
                <w:sz w:val="24"/>
                <w:szCs w:val="24"/>
              </w:rPr>
            </w:pPr>
          </w:p>
          <w:p w14:paraId="2B8F6B1C" w14:textId="77777777" w:rsidR="00780246" w:rsidRDefault="00780246" w:rsidP="00126963">
            <w:pPr>
              <w:rPr>
                <w:b/>
                <w:bCs/>
                <w:iCs/>
                <w:sz w:val="28"/>
                <w:szCs w:val="28"/>
              </w:rPr>
            </w:pPr>
          </w:p>
        </w:tc>
      </w:tr>
    </w:tbl>
    <w:p w14:paraId="2F5D0768" w14:textId="77777777" w:rsidR="004508A7" w:rsidRDefault="004508A7" w:rsidP="004508A7">
      <w:pPr>
        <w:jc w:val="center"/>
        <w:rPr>
          <w:lang w:eastAsia="en-US"/>
        </w:rPr>
      </w:pPr>
    </w:p>
    <w:p w14:paraId="5B9986C5" w14:textId="65FED804" w:rsidR="00A362C4" w:rsidRDefault="005A3334" w:rsidP="00126963">
      <w:pPr>
        <w:rPr>
          <w:b/>
          <w:bCs/>
          <w:iCs/>
          <w:color w:val="FF0000"/>
          <w:sz w:val="28"/>
          <w:szCs w:val="28"/>
        </w:rPr>
      </w:pPr>
      <w:r w:rsidRPr="003C115F">
        <w:rPr>
          <w:b/>
          <w:bCs/>
          <w:iCs/>
          <w:color w:val="FF0000"/>
          <w:sz w:val="28"/>
          <w:szCs w:val="28"/>
        </w:rPr>
        <w:t xml:space="preserve"> </w:t>
      </w:r>
    </w:p>
    <w:bookmarkEnd w:id="6"/>
    <w:p w14:paraId="37601EC4" w14:textId="59F8131D" w:rsidR="00D90BD6" w:rsidRPr="0085766E" w:rsidRDefault="007C52AC" w:rsidP="0085766E">
      <w:pPr>
        <w:ind w:firstLine="709"/>
        <w:jc w:val="both"/>
        <w:rPr>
          <w:b/>
          <w:bCs/>
          <w:sz w:val="28"/>
          <w:szCs w:val="28"/>
        </w:rPr>
      </w:pPr>
      <w:r w:rsidRPr="0085766E">
        <w:rPr>
          <w:b/>
          <w:bCs/>
          <w:sz w:val="28"/>
          <w:szCs w:val="28"/>
        </w:rPr>
        <w:t>8.</w:t>
      </w:r>
      <w:r w:rsidR="00D90BD6" w:rsidRPr="0085766E">
        <w:rPr>
          <w:b/>
          <w:bCs/>
          <w:sz w:val="28"/>
          <w:szCs w:val="28"/>
        </w:rPr>
        <w:t xml:space="preserve"> Перечень основной и дополнительной учебной литературы,</w:t>
      </w:r>
    </w:p>
    <w:p w14:paraId="7D8922C9" w14:textId="0FB4133F" w:rsidR="00D90BD6" w:rsidRPr="0085766E" w:rsidRDefault="00D90BD6" w:rsidP="0085766E">
      <w:pPr>
        <w:jc w:val="both"/>
        <w:rPr>
          <w:rFonts w:eastAsiaTheme="minorEastAsia"/>
          <w:b/>
          <w:bCs/>
          <w:sz w:val="28"/>
          <w:szCs w:val="28"/>
        </w:rPr>
      </w:pPr>
      <w:r w:rsidRPr="0085766E">
        <w:rPr>
          <w:rFonts w:eastAsiaTheme="minorEastAsia"/>
          <w:b/>
          <w:bCs/>
          <w:sz w:val="28"/>
          <w:szCs w:val="28"/>
        </w:rPr>
        <w:t>необ</w:t>
      </w:r>
      <w:r w:rsidR="0085766E" w:rsidRPr="0085766E">
        <w:rPr>
          <w:rFonts w:eastAsiaTheme="minorEastAsia"/>
          <w:b/>
          <w:bCs/>
          <w:sz w:val="28"/>
          <w:szCs w:val="28"/>
        </w:rPr>
        <w:t>ходимой для освоения дисциплины</w:t>
      </w:r>
    </w:p>
    <w:p w14:paraId="692EE5A9" w14:textId="77777777" w:rsidR="0085766E" w:rsidRPr="0085766E" w:rsidRDefault="0085766E" w:rsidP="000515A1">
      <w:pPr>
        <w:jc w:val="center"/>
        <w:rPr>
          <w:rFonts w:eastAsiaTheme="minorEastAsia"/>
          <w:b/>
          <w:bCs/>
          <w:sz w:val="28"/>
          <w:szCs w:val="28"/>
        </w:rPr>
      </w:pPr>
    </w:p>
    <w:p w14:paraId="527C5264" w14:textId="0A53182E" w:rsidR="0085766E" w:rsidRDefault="0085766E" w:rsidP="009741AE">
      <w:pPr>
        <w:tabs>
          <w:tab w:val="left" w:pos="567"/>
        </w:tabs>
        <w:ind w:firstLine="709"/>
        <w:jc w:val="center"/>
        <w:rPr>
          <w:rFonts w:eastAsiaTheme="minorEastAsia"/>
          <w:b/>
          <w:bCs/>
          <w:sz w:val="28"/>
          <w:szCs w:val="28"/>
        </w:rPr>
      </w:pPr>
      <w:r w:rsidRPr="0085766E">
        <w:rPr>
          <w:rFonts w:eastAsiaTheme="minorEastAsia"/>
          <w:b/>
          <w:bCs/>
          <w:sz w:val="28"/>
          <w:szCs w:val="28"/>
        </w:rPr>
        <w:t>Рекомендуемая литература</w:t>
      </w:r>
    </w:p>
    <w:p w14:paraId="5F8A24E5" w14:textId="77777777" w:rsidR="000924DD" w:rsidRPr="0085766E" w:rsidRDefault="000924DD" w:rsidP="009741AE">
      <w:pPr>
        <w:tabs>
          <w:tab w:val="left" w:pos="567"/>
        </w:tabs>
        <w:ind w:firstLine="709"/>
        <w:jc w:val="center"/>
        <w:rPr>
          <w:rFonts w:eastAsiaTheme="minorEastAsia"/>
          <w:b/>
          <w:bCs/>
          <w:sz w:val="28"/>
          <w:szCs w:val="28"/>
        </w:rPr>
      </w:pPr>
    </w:p>
    <w:p w14:paraId="06719754" w14:textId="6D83420F" w:rsidR="0085766E" w:rsidRPr="0085766E" w:rsidRDefault="0085766E" w:rsidP="0085766E">
      <w:pPr>
        <w:tabs>
          <w:tab w:val="left" w:pos="567"/>
        </w:tabs>
        <w:ind w:firstLine="709"/>
        <w:jc w:val="both"/>
        <w:rPr>
          <w:rFonts w:eastAsiaTheme="minorEastAsia"/>
          <w:b/>
          <w:bCs/>
          <w:sz w:val="28"/>
          <w:szCs w:val="28"/>
        </w:rPr>
      </w:pPr>
      <w:r w:rsidRPr="0085766E">
        <w:rPr>
          <w:rFonts w:eastAsiaTheme="minorEastAsia"/>
          <w:b/>
          <w:bCs/>
          <w:sz w:val="28"/>
          <w:szCs w:val="28"/>
        </w:rPr>
        <w:t>А) основная учебная литература</w:t>
      </w:r>
      <w:r w:rsidR="000924DD">
        <w:rPr>
          <w:rFonts w:eastAsiaTheme="minorEastAsia"/>
          <w:b/>
          <w:bCs/>
          <w:sz w:val="28"/>
          <w:szCs w:val="28"/>
        </w:rPr>
        <w:t>:</w:t>
      </w:r>
    </w:p>
    <w:p w14:paraId="4AEB3E89" w14:textId="77777777" w:rsidR="0085766E" w:rsidRPr="0085766E" w:rsidRDefault="0085766E" w:rsidP="0085766E">
      <w:pPr>
        <w:pStyle w:val="a4"/>
        <w:numPr>
          <w:ilvl w:val="0"/>
          <w:numId w:val="18"/>
        </w:numPr>
        <w:tabs>
          <w:tab w:val="left" w:pos="567"/>
        </w:tabs>
        <w:spacing w:after="0" w:line="240" w:lineRule="auto"/>
        <w:ind w:left="0" w:firstLine="709"/>
        <w:jc w:val="both"/>
        <w:rPr>
          <w:rFonts w:ascii="Times New Roman" w:eastAsiaTheme="minorHAnsi" w:hAnsi="Times New Roman"/>
          <w:color w:val="000000"/>
          <w:sz w:val="28"/>
          <w:szCs w:val="28"/>
        </w:rPr>
      </w:pPr>
      <w:r w:rsidRPr="0085766E">
        <w:rPr>
          <w:rFonts w:ascii="Times New Roman" w:eastAsiaTheme="minorHAnsi" w:hAnsi="Times New Roman"/>
          <w:color w:val="000000"/>
          <w:sz w:val="28"/>
          <w:szCs w:val="28"/>
        </w:rPr>
        <w:t xml:space="preserve">Безопасность жизнедеятельности. Ч. 1: учебник / А.И. Овсяник, Л.Н. Романченко, С.И. Буслаев [и др.]; </w:t>
      </w:r>
      <w:proofErr w:type="spellStart"/>
      <w:r w:rsidRPr="0085766E">
        <w:rPr>
          <w:rFonts w:ascii="Times New Roman" w:eastAsiaTheme="minorHAnsi" w:hAnsi="Times New Roman"/>
          <w:color w:val="000000"/>
          <w:sz w:val="28"/>
          <w:szCs w:val="28"/>
        </w:rPr>
        <w:t>Финуниверситет</w:t>
      </w:r>
      <w:proofErr w:type="spellEnd"/>
      <w:r w:rsidRPr="0085766E">
        <w:rPr>
          <w:rFonts w:ascii="Times New Roman" w:eastAsiaTheme="minorHAnsi" w:hAnsi="Times New Roman"/>
          <w:color w:val="000000"/>
          <w:sz w:val="28"/>
          <w:szCs w:val="28"/>
        </w:rPr>
        <w:t xml:space="preserve">, Каф. "Безопасность жизнедеятельности"; отв. ред. Л.Н. Романченко, В.В. </w:t>
      </w:r>
      <w:proofErr w:type="spellStart"/>
      <w:r w:rsidRPr="0085766E">
        <w:rPr>
          <w:rFonts w:ascii="Times New Roman" w:eastAsiaTheme="minorHAnsi" w:hAnsi="Times New Roman"/>
          <w:color w:val="000000"/>
          <w:sz w:val="28"/>
          <w:szCs w:val="28"/>
        </w:rPr>
        <w:t>Яркин</w:t>
      </w:r>
      <w:proofErr w:type="spellEnd"/>
      <w:r w:rsidRPr="0085766E">
        <w:rPr>
          <w:rFonts w:ascii="Times New Roman" w:eastAsiaTheme="minorHAnsi" w:hAnsi="Times New Roman"/>
          <w:color w:val="000000"/>
          <w:sz w:val="28"/>
          <w:szCs w:val="28"/>
        </w:rPr>
        <w:t xml:space="preserve"> - Москва: </w:t>
      </w:r>
      <w:proofErr w:type="spellStart"/>
      <w:r w:rsidRPr="0085766E">
        <w:rPr>
          <w:rFonts w:ascii="Times New Roman" w:eastAsiaTheme="minorHAnsi" w:hAnsi="Times New Roman"/>
          <w:color w:val="000000"/>
          <w:sz w:val="28"/>
          <w:szCs w:val="28"/>
        </w:rPr>
        <w:t>Русайнс</w:t>
      </w:r>
      <w:proofErr w:type="spellEnd"/>
      <w:r w:rsidRPr="0085766E">
        <w:rPr>
          <w:rFonts w:ascii="Times New Roman" w:eastAsiaTheme="minorHAnsi" w:hAnsi="Times New Roman"/>
          <w:color w:val="000000"/>
          <w:sz w:val="28"/>
          <w:szCs w:val="28"/>
        </w:rPr>
        <w:t xml:space="preserve">, 2020 - 647 с. - Текст: непосредственный. - То же. - ЭБС BOOk.ru. - URL: https://book.ru/book/938722 - Текст: электронный. </w:t>
      </w:r>
    </w:p>
    <w:p w14:paraId="3DCAFC84" w14:textId="77777777" w:rsidR="0085766E" w:rsidRPr="0085766E" w:rsidRDefault="0085766E" w:rsidP="0085766E">
      <w:pPr>
        <w:pStyle w:val="a4"/>
        <w:numPr>
          <w:ilvl w:val="0"/>
          <w:numId w:val="18"/>
        </w:numPr>
        <w:tabs>
          <w:tab w:val="left" w:pos="567"/>
        </w:tabs>
        <w:spacing w:after="0" w:line="240" w:lineRule="auto"/>
        <w:ind w:left="0" w:firstLine="709"/>
        <w:jc w:val="both"/>
        <w:rPr>
          <w:rFonts w:ascii="Times New Roman" w:eastAsiaTheme="minorHAnsi" w:hAnsi="Times New Roman"/>
          <w:color w:val="000000"/>
          <w:sz w:val="28"/>
          <w:szCs w:val="28"/>
        </w:rPr>
      </w:pPr>
      <w:r w:rsidRPr="0085766E">
        <w:rPr>
          <w:rFonts w:ascii="Times New Roman" w:eastAsiaTheme="minorHAnsi" w:hAnsi="Times New Roman"/>
          <w:color w:val="000000"/>
          <w:sz w:val="28"/>
          <w:szCs w:val="28"/>
        </w:rPr>
        <w:t xml:space="preserve">Безопасность жизнедеятельности. Ч. 2: учебник / А.И. Овсяник, Л.Н. Романченко, С.И. Буслаев [и др.]; </w:t>
      </w:r>
      <w:proofErr w:type="spellStart"/>
      <w:r w:rsidRPr="0085766E">
        <w:rPr>
          <w:rFonts w:ascii="Times New Roman" w:eastAsiaTheme="minorHAnsi" w:hAnsi="Times New Roman"/>
          <w:color w:val="000000"/>
          <w:sz w:val="28"/>
          <w:szCs w:val="28"/>
        </w:rPr>
        <w:t>Финуниверситет</w:t>
      </w:r>
      <w:proofErr w:type="spellEnd"/>
      <w:r w:rsidRPr="0085766E">
        <w:rPr>
          <w:rFonts w:ascii="Times New Roman" w:eastAsiaTheme="minorHAnsi" w:hAnsi="Times New Roman"/>
          <w:color w:val="000000"/>
          <w:sz w:val="28"/>
          <w:szCs w:val="28"/>
        </w:rPr>
        <w:t xml:space="preserve">, Каф. "Безопасность жизнедеятельности"; отв. ред. Л.Н. Романченко, В.В. </w:t>
      </w:r>
      <w:proofErr w:type="spellStart"/>
      <w:r w:rsidRPr="0085766E">
        <w:rPr>
          <w:rFonts w:ascii="Times New Roman" w:eastAsiaTheme="minorHAnsi" w:hAnsi="Times New Roman"/>
          <w:color w:val="000000"/>
          <w:sz w:val="28"/>
          <w:szCs w:val="28"/>
        </w:rPr>
        <w:t>Яркин</w:t>
      </w:r>
      <w:proofErr w:type="spellEnd"/>
      <w:r w:rsidRPr="0085766E">
        <w:rPr>
          <w:rFonts w:ascii="Times New Roman" w:eastAsiaTheme="minorHAnsi" w:hAnsi="Times New Roman"/>
          <w:color w:val="000000"/>
          <w:sz w:val="28"/>
          <w:szCs w:val="28"/>
        </w:rPr>
        <w:t xml:space="preserve"> - Москва: </w:t>
      </w:r>
      <w:proofErr w:type="spellStart"/>
      <w:r w:rsidRPr="0085766E">
        <w:rPr>
          <w:rFonts w:ascii="Times New Roman" w:eastAsiaTheme="minorHAnsi" w:hAnsi="Times New Roman"/>
          <w:color w:val="000000"/>
          <w:sz w:val="28"/>
          <w:szCs w:val="28"/>
        </w:rPr>
        <w:t>Русайнс</w:t>
      </w:r>
      <w:proofErr w:type="spellEnd"/>
      <w:r w:rsidRPr="0085766E">
        <w:rPr>
          <w:rFonts w:ascii="Times New Roman" w:eastAsiaTheme="minorHAnsi" w:hAnsi="Times New Roman"/>
          <w:color w:val="000000"/>
          <w:sz w:val="28"/>
          <w:szCs w:val="28"/>
        </w:rPr>
        <w:t xml:space="preserve">, 2020 - 142 с. - Текст: непосредственный. - То же. - ЭБС BOOk.ru. - URL: https://book.ru/book/938723 - Текст: электронный </w:t>
      </w:r>
    </w:p>
    <w:p w14:paraId="2F461943" w14:textId="77777777" w:rsidR="0085766E" w:rsidRPr="0085766E" w:rsidRDefault="0085766E" w:rsidP="0085766E">
      <w:pPr>
        <w:pStyle w:val="a4"/>
        <w:numPr>
          <w:ilvl w:val="0"/>
          <w:numId w:val="18"/>
        </w:numPr>
        <w:tabs>
          <w:tab w:val="left" w:pos="567"/>
        </w:tabs>
        <w:spacing w:after="0" w:line="240" w:lineRule="auto"/>
        <w:ind w:left="0" w:firstLine="709"/>
        <w:jc w:val="both"/>
        <w:rPr>
          <w:rFonts w:ascii="Times New Roman" w:eastAsiaTheme="minorHAnsi" w:hAnsi="Times New Roman"/>
          <w:color w:val="000000"/>
          <w:sz w:val="28"/>
          <w:szCs w:val="28"/>
        </w:rPr>
      </w:pPr>
      <w:proofErr w:type="spellStart"/>
      <w:r w:rsidRPr="0085766E">
        <w:rPr>
          <w:rFonts w:ascii="Times New Roman" w:eastAsiaTheme="minorHAnsi" w:hAnsi="Times New Roman"/>
          <w:color w:val="000000"/>
          <w:sz w:val="28"/>
          <w:szCs w:val="28"/>
        </w:rPr>
        <w:t>Авдийский</w:t>
      </w:r>
      <w:proofErr w:type="spellEnd"/>
      <w:r w:rsidRPr="0085766E">
        <w:rPr>
          <w:rFonts w:ascii="Times New Roman" w:eastAsiaTheme="minorHAnsi" w:hAnsi="Times New Roman"/>
          <w:color w:val="000000"/>
          <w:sz w:val="28"/>
          <w:szCs w:val="28"/>
        </w:rPr>
        <w:t xml:space="preserve">, В.И. Теория и практика управления рисками организации: учебник / В.И. </w:t>
      </w:r>
      <w:proofErr w:type="spellStart"/>
      <w:r w:rsidRPr="0085766E">
        <w:rPr>
          <w:rFonts w:ascii="Times New Roman" w:eastAsiaTheme="minorHAnsi" w:hAnsi="Times New Roman"/>
          <w:color w:val="000000"/>
          <w:sz w:val="28"/>
          <w:szCs w:val="28"/>
        </w:rPr>
        <w:t>Авдийский</w:t>
      </w:r>
      <w:proofErr w:type="spellEnd"/>
      <w:r w:rsidRPr="0085766E">
        <w:rPr>
          <w:rFonts w:ascii="Times New Roman" w:eastAsiaTheme="minorHAnsi" w:hAnsi="Times New Roman"/>
          <w:color w:val="000000"/>
          <w:sz w:val="28"/>
          <w:szCs w:val="28"/>
        </w:rPr>
        <w:t xml:space="preserve">, В.М. </w:t>
      </w:r>
      <w:proofErr w:type="gramStart"/>
      <w:r w:rsidRPr="0085766E">
        <w:rPr>
          <w:rFonts w:ascii="Times New Roman" w:eastAsiaTheme="minorHAnsi" w:hAnsi="Times New Roman"/>
          <w:color w:val="000000"/>
          <w:sz w:val="28"/>
          <w:szCs w:val="28"/>
        </w:rPr>
        <w:t>Безденежных</w:t>
      </w:r>
      <w:proofErr w:type="gramEnd"/>
      <w:r w:rsidRPr="0085766E">
        <w:rPr>
          <w:rFonts w:ascii="Times New Roman" w:eastAsiaTheme="minorHAnsi" w:hAnsi="Times New Roman"/>
          <w:color w:val="000000"/>
          <w:sz w:val="28"/>
          <w:szCs w:val="28"/>
        </w:rPr>
        <w:t xml:space="preserve">. - Москва: </w:t>
      </w:r>
      <w:proofErr w:type="spellStart"/>
      <w:r w:rsidRPr="0085766E">
        <w:rPr>
          <w:rFonts w:ascii="Times New Roman" w:eastAsiaTheme="minorHAnsi" w:hAnsi="Times New Roman"/>
          <w:color w:val="000000"/>
          <w:sz w:val="28"/>
          <w:szCs w:val="28"/>
        </w:rPr>
        <w:t>КноРус</w:t>
      </w:r>
      <w:proofErr w:type="spellEnd"/>
      <w:r w:rsidRPr="0085766E">
        <w:rPr>
          <w:rFonts w:ascii="Times New Roman" w:eastAsiaTheme="minorHAnsi" w:hAnsi="Times New Roman"/>
          <w:color w:val="000000"/>
          <w:sz w:val="28"/>
          <w:szCs w:val="28"/>
        </w:rPr>
        <w:t>, 2020. - 275 с. – (</w:t>
      </w:r>
      <w:proofErr w:type="spellStart"/>
      <w:r w:rsidRPr="0085766E">
        <w:rPr>
          <w:rFonts w:ascii="Times New Roman" w:eastAsiaTheme="minorHAnsi" w:hAnsi="Times New Roman"/>
          <w:color w:val="000000"/>
          <w:sz w:val="28"/>
          <w:szCs w:val="28"/>
        </w:rPr>
        <w:t>Бакалавриат</w:t>
      </w:r>
      <w:proofErr w:type="spellEnd"/>
      <w:r w:rsidRPr="0085766E">
        <w:rPr>
          <w:rFonts w:ascii="Times New Roman" w:eastAsiaTheme="minorHAnsi" w:hAnsi="Times New Roman"/>
          <w:color w:val="000000"/>
          <w:sz w:val="28"/>
          <w:szCs w:val="28"/>
        </w:rPr>
        <w:t xml:space="preserve"> и магистратура). - ЭБС BOOK.ru. - URL: https://book.ru/book/935534 - Текст: электронный. </w:t>
      </w:r>
    </w:p>
    <w:p w14:paraId="4A63D7FF" w14:textId="77777777" w:rsidR="0085766E" w:rsidRPr="0085766E" w:rsidRDefault="0085766E" w:rsidP="0085766E">
      <w:pPr>
        <w:tabs>
          <w:tab w:val="left" w:pos="567"/>
        </w:tabs>
        <w:ind w:firstLine="709"/>
        <w:jc w:val="center"/>
        <w:rPr>
          <w:rFonts w:eastAsiaTheme="minorEastAsia"/>
          <w:b/>
          <w:bCs/>
          <w:sz w:val="28"/>
          <w:szCs w:val="28"/>
        </w:rPr>
      </w:pPr>
    </w:p>
    <w:p w14:paraId="4CF5E47D" w14:textId="77777777" w:rsidR="0085766E" w:rsidRPr="0085766E" w:rsidRDefault="0085766E" w:rsidP="0085766E">
      <w:pPr>
        <w:tabs>
          <w:tab w:val="left" w:pos="567"/>
        </w:tabs>
        <w:ind w:firstLine="709"/>
        <w:jc w:val="both"/>
        <w:rPr>
          <w:rFonts w:eastAsiaTheme="minorEastAsia"/>
          <w:b/>
          <w:bCs/>
          <w:sz w:val="28"/>
          <w:szCs w:val="28"/>
        </w:rPr>
      </w:pPr>
      <w:r w:rsidRPr="0085766E">
        <w:rPr>
          <w:rFonts w:eastAsiaTheme="minorEastAsia"/>
          <w:b/>
          <w:bCs/>
          <w:sz w:val="28"/>
          <w:szCs w:val="28"/>
        </w:rPr>
        <w:t>Б) дополнительная учебная литература:</w:t>
      </w:r>
    </w:p>
    <w:p w14:paraId="36796049" w14:textId="77777777" w:rsidR="0085766E" w:rsidRPr="0085766E" w:rsidRDefault="0085766E" w:rsidP="0085766E">
      <w:pPr>
        <w:pStyle w:val="a4"/>
        <w:numPr>
          <w:ilvl w:val="0"/>
          <w:numId w:val="19"/>
        </w:numPr>
        <w:tabs>
          <w:tab w:val="left" w:pos="567"/>
        </w:tabs>
        <w:spacing w:after="0" w:line="240" w:lineRule="auto"/>
        <w:ind w:left="0" w:firstLine="709"/>
        <w:jc w:val="both"/>
        <w:rPr>
          <w:rFonts w:ascii="Times New Roman" w:eastAsiaTheme="minorHAnsi" w:hAnsi="Times New Roman"/>
          <w:color w:val="000000"/>
          <w:sz w:val="28"/>
          <w:szCs w:val="28"/>
        </w:rPr>
      </w:pPr>
      <w:r w:rsidRPr="0085766E">
        <w:rPr>
          <w:rFonts w:ascii="Times New Roman" w:eastAsiaTheme="minorHAnsi" w:hAnsi="Times New Roman"/>
          <w:color w:val="000000"/>
          <w:sz w:val="28"/>
          <w:szCs w:val="28"/>
        </w:rPr>
        <w:t>Вострокнутов А.Л. Защита населения и территорий в условиях чрезвычайных ситуаций. Основы топографии: учебник для прикладного бакалавриата / А.Л. Вострокнутов, В.Н. Супрун, Г.В. Шевченко; под общ</w:t>
      </w:r>
      <w:proofErr w:type="gramStart"/>
      <w:r w:rsidRPr="0085766E">
        <w:rPr>
          <w:rFonts w:ascii="Times New Roman" w:eastAsiaTheme="minorHAnsi" w:hAnsi="Times New Roman"/>
          <w:color w:val="000000"/>
          <w:sz w:val="28"/>
          <w:szCs w:val="28"/>
        </w:rPr>
        <w:t>.</w:t>
      </w:r>
      <w:proofErr w:type="gramEnd"/>
      <w:r w:rsidRPr="0085766E">
        <w:rPr>
          <w:rFonts w:ascii="Times New Roman" w:eastAsiaTheme="minorHAnsi" w:hAnsi="Times New Roman"/>
          <w:color w:val="000000"/>
          <w:sz w:val="28"/>
          <w:szCs w:val="28"/>
        </w:rPr>
        <w:t xml:space="preserve"> </w:t>
      </w:r>
      <w:proofErr w:type="gramStart"/>
      <w:r w:rsidRPr="0085766E">
        <w:rPr>
          <w:rFonts w:ascii="Times New Roman" w:eastAsiaTheme="minorHAnsi" w:hAnsi="Times New Roman"/>
          <w:color w:val="000000"/>
          <w:sz w:val="28"/>
          <w:szCs w:val="28"/>
        </w:rPr>
        <w:t>р</w:t>
      </w:r>
      <w:proofErr w:type="gramEnd"/>
      <w:r w:rsidRPr="0085766E">
        <w:rPr>
          <w:rFonts w:ascii="Times New Roman" w:eastAsiaTheme="minorHAnsi" w:hAnsi="Times New Roman"/>
          <w:color w:val="000000"/>
          <w:sz w:val="28"/>
          <w:szCs w:val="28"/>
        </w:rPr>
        <w:t xml:space="preserve">ед. А.Л. Вострокнутова - Москва: </w:t>
      </w:r>
      <w:proofErr w:type="spellStart"/>
      <w:r w:rsidRPr="0085766E">
        <w:rPr>
          <w:rFonts w:ascii="Times New Roman" w:eastAsiaTheme="minorHAnsi" w:hAnsi="Times New Roman"/>
          <w:color w:val="000000"/>
          <w:sz w:val="28"/>
          <w:szCs w:val="28"/>
        </w:rPr>
        <w:t>Юрайт</w:t>
      </w:r>
      <w:proofErr w:type="spellEnd"/>
      <w:r w:rsidRPr="0085766E">
        <w:rPr>
          <w:rFonts w:ascii="Times New Roman" w:eastAsiaTheme="minorHAnsi" w:hAnsi="Times New Roman"/>
          <w:color w:val="000000"/>
          <w:sz w:val="28"/>
          <w:szCs w:val="28"/>
        </w:rPr>
        <w:t xml:space="preserve">, 2019 - 400 с. - Бакалавр. Прикладной курс. — (Высшее образование). - Текст: непосредственный. - ЭБС </w:t>
      </w:r>
      <w:proofErr w:type="spellStart"/>
      <w:r w:rsidRPr="0085766E">
        <w:rPr>
          <w:rFonts w:ascii="Times New Roman" w:eastAsiaTheme="minorHAnsi" w:hAnsi="Times New Roman"/>
          <w:color w:val="000000"/>
          <w:sz w:val="28"/>
          <w:szCs w:val="28"/>
        </w:rPr>
        <w:t>Юрайт</w:t>
      </w:r>
      <w:proofErr w:type="spellEnd"/>
      <w:r w:rsidRPr="0085766E">
        <w:rPr>
          <w:rFonts w:ascii="Times New Roman" w:eastAsiaTheme="minorHAnsi" w:hAnsi="Times New Roman"/>
          <w:color w:val="000000"/>
          <w:sz w:val="28"/>
          <w:szCs w:val="28"/>
        </w:rPr>
        <w:t xml:space="preserve"> [сайт]. - URL: https://urait.ru/bcode/432124. - Текст: электронный. </w:t>
      </w:r>
    </w:p>
    <w:p w14:paraId="696FB3A6" w14:textId="77777777" w:rsidR="0085766E" w:rsidRPr="0085766E" w:rsidRDefault="0085766E" w:rsidP="0085766E">
      <w:pPr>
        <w:pStyle w:val="a4"/>
        <w:numPr>
          <w:ilvl w:val="0"/>
          <w:numId w:val="19"/>
        </w:numPr>
        <w:tabs>
          <w:tab w:val="left" w:pos="567"/>
        </w:tabs>
        <w:spacing w:after="0" w:line="240" w:lineRule="auto"/>
        <w:ind w:left="0" w:firstLine="709"/>
        <w:jc w:val="both"/>
        <w:rPr>
          <w:rFonts w:ascii="Times New Roman" w:eastAsiaTheme="minorHAnsi" w:hAnsi="Times New Roman"/>
          <w:color w:val="000000"/>
          <w:sz w:val="28"/>
          <w:szCs w:val="28"/>
        </w:rPr>
      </w:pPr>
      <w:proofErr w:type="gramStart"/>
      <w:r w:rsidRPr="0085766E">
        <w:rPr>
          <w:rFonts w:ascii="Times New Roman" w:eastAsiaTheme="minorHAnsi" w:hAnsi="Times New Roman"/>
          <w:color w:val="000000"/>
          <w:sz w:val="28"/>
          <w:szCs w:val="28"/>
        </w:rPr>
        <w:t>Белов, С.В. Безопасность жизнедеятельности и защита окружающей среды (</w:t>
      </w:r>
      <w:proofErr w:type="spellStart"/>
      <w:r w:rsidRPr="0085766E">
        <w:rPr>
          <w:rFonts w:ascii="Times New Roman" w:eastAsiaTheme="minorHAnsi" w:hAnsi="Times New Roman"/>
          <w:color w:val="000000"/>
          <w:sz w:val="28"/>
          <w:szCs w:val="28"/>
        </w:rPr>
        <w:t>техносферная</w:t>
      </w:r>
      <w:proofErr w:type="spellEnd"/>
      <w:r w:rsidRPr="0085766E">
        <w:rPr>
          <w:rFonts w:ascii="Times New Roman" w:eastAsiaTheme="minorHAnsi" w:hAnsi="Times New Roman"/>
          <w:color w:val="000000"/>
          <w:sz w:val="28"/>
          <w:szCs w:val="28"/>
        </w:rPr>
        <w:t xml:space="preserve"> безопасность) в 2 ч. Часть 1: учебник для академического </w:t>
      </w:r>
      <w:proofErr w:type="spellStart"/>
      <w:r w:rsidRPr="0085766E">
        <w:rPr>
          <w:rFonts w:ascii="Times New Roman" w:eastAsiaTheme="minorHAnsi" w:hAnsi="Times New Roman"/>
          <w:color w:val="000000"/>
          <w:sz w:val="28"/>
          <w:szCs w:val="28"/>
        </w:rPr>
        <w:t>бакалавриата</w:t>
      </w:r>
      <w:proofErr w:type="spellEnd"/>
      <w:r w:rsidRPr="0085766E">
        <w:rPr>
          <w:rFonts w:ascii="Times New Roman" w:eastAsiaTheme="minorHAnsi" w:hAnsi="Times New Roman"/>
          <w:color w:val="000000"/>
          <w:sz w:val="28"/>
          <w:szCs w:val="28"/>
        </w:rPr>
        <w:t xml:space="preserve"> / </w:t>
      </w:r>
      <w:proofErr w:type="spellStart"/>
      <w:r w:rsidRPr="0085766E">
        <w:rPr>
          <w:rFonts w:ascii="Times New Roman" w:eastAsiaTheme="minorHAnsi" w:hAnsi="Times New Roman"/>
          <w:color w:val="000000"/>
          <w:sz w:val="28"/>
          <w:szCs w:val="28"/>
        </w:rPr>
        <w:t>С.В.Белов</w:t>
      </w:r>
      <w:proofErr w:type="spellEnd"/>
      <w:r w:rsidRPr="0085766E">
        <w:rPr>
          <w:rFonts w:ascii="Times New Roman" w:eastAsiaTheme="minorHAnsi" w:hAnsi="Times New Roman"/>
          <w:color w:val="000000"/>
          <w:sz w:val="28"/>
          <w:szCs w:val="28"/>
        </w:rPr>
        <w:t>.</w:t>
      </w:r>
      <w:proofErr w:type="gramEnd"/>
      <w:r w:rsidRPr="0085766E">
        <w:rPr>
          <w:rFonts w:ascii="Times New Roman" w:eastAsiaTheme="minorHAnsi" w:hAnsi="Times New Roman"/>
          <w:color w:val="000000"/>
          <w:sz w:val="28"/>
          <w:szCs w:val="28"/>
        </w:rPr>
        <w:t xml:space="preserve"> - Москва: Издательство </w:t>
      </w:r>
      <w:proofErr w:type="spellStart"/>
      <w:r w:rsidRPr="0085766E">
        <w:rPr>
          <w:rFonts w:ascii="Times New Roman" w:eastAsiaTheme="minorHAnsi" w:hAnsi="Times New Roman"/>
          <w:color w:val="000000"/>
          <w:sz w:val="28"/>
          <w:szCs w:val="28"/>
        </w:rPr>
        <w:t>Юрайт</w:t>
      </w:r>
      <w:proofErr w:type="spellEnd"/>
      <w:r w:rsidRPr="0085766E">
        <w:rPr>
          <w:rFonts w:ascii="Times New Roman" w:eastAsiaTheme="minorHAnsi" w:hAnsi="Times New Roman"/>
          <w:color w:val="000000"/>
          <w:sz w:val="28"/>
          <w:szCs w:val="28"/>
        </w:rPr>
        <w:t xml:space="preserve">, 2019. - 350 с. – ЭБС </w:t>
      </w:r>
      <w:proofErr w:type="spellStart"/>
      <w:r w:rsidRPr="0085766E">
        <w:rPr>
          <w:rFonts w:ascii="Times New Roman" w:eastAsiaTheme="minorHAnsi" w:hAnsi="Times New Roman"/>
          <w:color w:val="000000"/>
          <w:sz w:val="28"/>
          <w:szCs w:val="28"/>
        </w:rPr>
        <w:t>Юрайт</w:t>
      </w:r>
      <w:proofErr w:type="spellEnd"/>
      <w:r w:rsidRPr="0085766E">
        <w:rPr>
          <w:rFonts w:ascii="Times New Roman" w:eastAsiaTheme="minorHAnsi" w:hAnsi="Times New Roman"/>
          <w:color w:val="000000"/>
          <w:sz w:val="28"/>
          <w:szCs w:val="28"/>
        </w:rPr>
        <w:t xml:space="preserve">. - URL: https://urait.ru/bcode/437958.  - Текст: электронный. </w:t>
      </w:r>
    </w:p>
    <w:p w14:paraId="7D4BCD0E" w14:textId="77777777" w:rsidR="0085766E" w:rsidRPr="0085766E" w:rsidRDefault="0085766E" w:rsidP="0085766E">
      <w:pPr>
        <w:pStyle w:val="a4"/>
        <w:numPr>
          <w:ilvl w:val="0"/>
          <w:numId w:val="19"/>
        </w:numPr>
        <w:tabs>
          <w:tab w:val="left" w:pos="567"/>
        </w:tabs>
        <w:spacing w:after="0" w:line="240" w:lineRule="auto"/>
        <w:ind w:left="0" w:firstLine="709"/>
        <w:jc w:val="both"/>
        <w:rPr>
          <w:rFonts w:ascii="Times New Roman" w:eastAsiaTheme="minorEastAsia" w:hAnsi="Times New Roman"/>
          <w:b/>
          <w:bCs/>
          <w:sz w:val="28"/>
          <w:szCs w:val="28"/>
        </w:rPr>
      </w:pPr>
      <w:proofErr w:type="gramStart"/>
      <w:r w:rsidRPr="0085766E">
        <w:rPr>
          <w:rFonts w:ascii="Times New Roman" w:eastAsiaTheme="minorHAnsi" w:hAnsi="Times New Roman"/>
          <w:color w:val="000000"/>
          <w:sz w:val="28"/>
          <w:szCs w:val="28"/>
        </w:rPr>
        <w:t>Белов, С. В. Безопасность жизнедеятельности и защита окружающей среды (</w:t>
      </w:r>
      <w:proofErr w:type="spellStart"/>
      <w:r w:rsidRPr="0085766E">
        <w:rPr>
          <w:rFonts w:ascii="Times New Roman" w:eastAsiaTheme="minorHAnsi" w:hAnsi="Times New Roman"/>
          <w:color w:val="000000"/>
          <w:sz w:val="28"/>
          <w:szCs w:val="28"/>
        </w:rPr>
        <w:t>техносферная</w:t>
      </w:r>
      <w:proofErr w:type="spellEnd"/>
      <w:r w:rsidRPr="0085766E">
        <w:rPr>
          <w:rFonts w:ascii="Times New Roman" w:eastAsiaTheme="minorHAnsi" w:hAnsi="Times New Roman"/>
          <w:color w:val="000000"/>
          <w:sz w:val="28"/>
          <w:szCs w:val="28"/>
        </w:rPr>
        <w:t xml:space="preserve"> безопасность) в 2 ч. Часть 2: учебник для академического бакалавриата / С. В. Белов. - 5-е изд., </w:t>
      </w:r>
      <w:proofErr w:type="spellStart"/>
      <w:r w:rsidRPr="0085766E">
        <w:rPr>
          <w:rFonts w:ascii="Times New Roman" w:eastAsiaTheme="minorHAnsi" w:hAnsi="Times New Roman"/>
          <w:color w:val="000000"/>
          <w:sz w:val="28"/>
          <w:szCs w:val="28"/>
        </w:rPr>
        <w:t>перераб</w:t>
      </w:r>
      <w:proofErr w:type="spellEnd"/>
      <w:r w:rsidRPr="0085766E">
        <w:rPr>
          <w:rFonts w:ascii="Times New Roman" w:eastAsiaTheme="minorHAnsi" w:hAnsi="Times New Roman"/>
          <w:color w:val="000000"/>
          <w:sz w:val="28"/>
          <w:szCs w:val="28"/>
        </w:rPr>
        <w:t>. и доп. - Москва:</w:t>
      </w:r>
      <w:proofErr w:type="gramEnd"/>
      <w:r w:rsidRPr="0085766E">
        <w:rPr>
          <w:rFonts w:ascii="Times New Roman" w:eastAsiaTheme="minorHAnsi" w:hAnsi="Times New Roman"/>
          <w:color w:val="000000"/>
          <w:sz w:val="28"/>
          <w:szCs w:val="28"/>
        </w:rPr>
        <w:t xml:space="preserve"> </w:t>
      </w:r>
      <w:proofErr w:type="gramStart"/>
      <w:r w:rsidRPr="0085766E">
        <w:rPr>
          <w:rFonts w:ascii="Times New Roman" w:eastAsiaTheme="minorHAnsi" w:hAnsi="Times New Roman"/>
          <w:color w:val="000000"/>
          <w:sz w:val="28"/>
          <w:szCs w:val="28"/>
        </w:rPr>
        <w:t xml:space="preserve">Издательство </w:t>
      </w:r>
      <w:proofErr w:type="spellStart"/>
      <w:r w:rsidRPr="0085766E">
        <w:rPr>
          <w:rFonts w:ascii="Times New Roman" w:eastAsiaTheme="minorHAnsi" w:hAnsi="Times New Roman"/>
          <w:color w:val="000000"/>
          <w:sz w:val="28"/>
          <w:szCs w:val="28"/>
        </w:rPr>
        <w:t>Юрайт</w:t>
      </w:r>
      <w:proofErr w:type="spellEnd"/>
      <w:r w:rsidRPr="0085766E">
        <w:rPr>
          <w:rFonts w:ascii="Times New Roman" w:eastAsiaTheme="minorHAnsi" w:hAnsi="Times New Roman"/>
          <w:color w:val="000000"/>
          <w:sz w:val="28"/>
          <w:szCs w:val="28"/>
        </w:rPr>
        <w:t>, 2019. - 362 с. - (Бакалавр.</w:t>
      </w:r>
      <w:proofErr w:type="gramEnd"/>
      <w:r w:rsidRPr="0085766E">
        <w:rPr>
          <w:rFonts w:ascii="Times New Roman" w:eastAsiaTheme="minorHAnsi" w:hAnsi="Times New Roman"/>
          <w:color w:val="000000"/>
          <w:sz w:val="28"/>
          <w:szCs w:val="28"/>
        </w:rPr>
        <w:t xml:space="preserve"> </w:t>
      </w:r>
      <w:proofErr w:type="gramStart"/>
      <w:r w:rsidRPr="0085766E">
        <w:rPr>
          <w:rFonts w:ascii="Times New Roman" w:eastAsiaTheme="minorHAnsi" w:hAnsi="Times New Roman"/>
          <w:color w:val="000000"/>
          <w:sz w:val="28"/>
          <w:szCs w:val="28"/>
        </w:rPr>
        <w:t>Академический курс).</w:t>
      </w:r>
      <w:proofErr w:type="gramEnd"/>
      <w:r w:rsidRPr="0085766E">
        <w:rPr>
          <w:rFonts w:ascii="Times New Roman" w:eastAsiaTheme="minorHAnsi" w:hAnsi="Times New Roman"/>
          <w:color w:val="000000"/>
          <w:sz w:val="28"/>
          <w:szCs w:val="28"/>
        </w:rPr>
        <w:t xml:space="preserve"> - ЭБС </w:t>
      </w:r>
      <w:proofErr w:type="spellStart"/>
      <w:r w:rsidRPr="0085766E">
        <w:rPr>
          <w:rFonts w:ascii="Times New Roman" w:eastAsiaTheme="minorHAnsi" w:hAnsi="Times New Roman"/>
          <w:color w:val="000000"/>
          <w:sz w:val="28"/>
          <w:szCs w:val="28"/>
        </w:rPr>
        <w:t>Юрайт</w:t>
      </w:r>
      <w:proofErr w:type="spellEnd"/>
      <w:r w:rsidRPr="0085766E">
        <w:rPr>
          <w:rFonts w:ascii="Times New Roman" w:eastAsiaTheme="minorHAnsi" w:hAnsi="Times New Roman"/>
          <w:color w:val="000000"/>
          <w:sz w:val="28"/>
          <w:szCs w:val="28"/>
        </w:rPr>
        <w:t>. - URL: https://urait.ru/bcode/437959 - Текст: электронный.</w:t>
      </w:r>
    </w:p>
    <w:p w14:paraId="6006858C" w14:textId="77777777" w:rsidR="0085766E" w:rsidRPr="0085766E" w:rsidRDefault="0085766E" w:rsidP="0085766E">
      <w:pPr>
        <w:pStyle w:val="a4"/>
        <w:tabs>
          <w:tab w:val="left" w:pos="567"/>
        </w:tabs>
        <w:autoSpaceDE w:val="0"/>
        <w:autoSpaceDN w:val="0"/>
        <w:adjustRightInd w:val="0"/>
        <w:spacing w:after="0" w:line="240" w:lineRule="auto"/>
        <w:ind w:left="0" w:firstLine="709"/>
        <w:rPr>
          <w:rFonts w:ascii="Times New Roman" w:hAnsi="Times New Roman"/>
          <w:b/>
          <w:bCs/>
          <w:sz w:val="28"/>
          <w:szCs w:val="28"/>
        </w:rPr>
      </w:pPr>
    </w:p>
    <w:p w14:paraId="390FBBFA" w14:textId="208CC990" w:rsidR="00D90BD6" w:rsidRPr="0085766E" w:rsidRDefault="0085766E" w:rsidP="00126963">
      <w:pPr>
        <w:ind w:firstLine="709"/>
        <w:rPr>
          <w:b/>
          <w:bCs/>
          <w:sz w:val="28"/>
          <w:szCs w:val="28"/>
        </w:rPr>
      </w:pPr>
      <w:r>
        <w:rPr>
          <w:b/>
          <w:bCs/>
          <w:sz w:val="28"/>
          <w:szCs w:val="28"/>
        </w:rPr>
        <w:t>9</w:t>
      </w:r>
      <w:r w:rsidR="00D90BD6" w:rsidRPr="0085766E">
        <w:rPr>
          <w:b/>
          <w:bCs/>
          <w:sz w:val="28"/>
          <w:szCs w:val="28"/>
        </w:rPr>
        <w:t>. Перечень ресурсов информационно-телекоммуникационной сети «Интернет», необходимых для освоения дисциплины:</w:t>
      </w:r>
    </w:p>
    <w:p w14:paraId="1C3EB383" w14:textId="77777777" w:rsidR="00240C98" w:rsidRDefault="00240C98" w:rsidP="0085766E">
      <w:pPr>
        <w:pStyle w:val="Default"/>
        <w:ind w:firstLine="709"/>
        <w:jc w:val="both"/>
        <w:rPr>
          <w:sz w:val="28"/>
          <w:szCs w:val="28"/>
        </w:rPr>
      </w:pPr>
      <w:bookmarkStart w:id="9" w:name="_TOC_250002"/>
      <w:bookmarkEnd w:id="9"/>
    </w:p>
    <w:p w14:paraId="008E7E1E" w14:textId="77777777" w:rsidR="0085766E" w:rsidRPr="0085766E" w:rsidRDefault="0085766E" w:rsidP="0085766E">
      <w:pPr>
        <w:pStyle w:val="Default"/>
        <w:ind w:firstLine="709"/>
        <w:jc w:val="both"/>
        <w:rPr>
          <w:sz w:val="28"/>
          <w:szCs w:val="28"/>
        </w:rPr>
      </w:pPr>
      <w:r w:rsidRPr="0085766E">
        <w:rPr>
          <w:sz w:val="28"/>
          <w:szCs w:val="28"/>
        </w:rPr>
        <w:t xml:space="preserve">Филиал обеспечен необходимым комплектом лицензионного программного обеспечения.  </w:t>
      </w:r>
    </w:p>
    <w:p w14:paraId="7588ECC2" w14:textId="77777777" w:rsidR="0085766E" w:rsidRPr="0085766E" w:rsidRDefault="0085766E" w:rsidP="0085766E">
      <w:pPr>
        <w:ind w:firstLine="709"/>
        <w:jc w:val="both"/>
        <w:rPr>
          <w:sz w:val="28"/>
          <w:szCs w:val="28"/>
        </w:rPr>
      </w:pPr>
      <w:r w:rsidRPr="0085766E">
        <w:rPr>
          <w:sz w:val="28"/>
          <w:szCs w:val="28"/>
        </w:rPr>
        <w:t xml:space="preserve">Перечень лицензионного программного обеспечения: </w:t>
      </w:r>
    </w:p>
    <w:p w14:paraId="20EFC099" w14:textId="77777777" w:rsidR="0085766E" w:rsidRPr="0085766E" w:rsidRDefault="0085766E" w:rsidP="0085766E">
      <w:pPr>
        <w:ind w:firstLine="709"/>
        <w:jc w:val="both"/>
        <w:rPr>
          <w:sz w:val="28"/>
          <w:szCs w:val="28"/>
        </w:rPr>
      </w:pPr>
      <w:r w:rsidRPr="0085766E">
        <w:rPr>
          <w:sz w:val="28"/>
          <w:szCs w:val="28"/>
        </w:rPr>
        <w:t xml:space="preserve">1) Операционная система </w:t>
      </w:r>
      <w:r w:rsidRPr="0085766E">
        <w:rPr>
          <w:sz w:val="28"/>
          <w:szCs w:val="28"/>
          <w:lang w:val="en-US"/>
        </w:rPr>
        <w:t>Astra</w:t>
      </w:r>
      <w:r w:rsidRPr="0085766E">
        <w:rPr>
          <w:sz w:val="28"/>
          <w:szCs w:val="28"/>
        </w:rPr>
        <w:t xml:space="preserve"> </w:t>
      </w:r>
      <w:r w:rsidRPr="0085766E">
        <w:rPr>
          <w:sz w:val="28"/>
          <w:szCs w:val="28"/>
          <w:lang w:val="en-US"/>
        </w:rPr>
        <w:t>Linux</w:t>
      </w:r>
      <w:r w:rsidRPr="0085766E">
        <w:rPr>
          <w:sz w:val="28"/>
          <w:szCs w:val="28"/>
        </w:rPr>
        <w:t xml:space="preserve"> </w:t>
      </w:r>
      <w:r w:rsidRPr="0085766E">
        <w:rPr>
          <w:sz w:val="28"/>
          <w:szCs w:val="28"/>
          <w:lang w:val="en-US"/>
        </w:rPr>
        <w:t>Common</w:t>
      </w:r>
      <w:r w:rsidRPr="0085766E">
        <w:rPr>
          <w:sz w:val="28"/>
          <w:szCs w:val="28"/>
        </w:rPr>
        <w:t xml:space="preserve"> </w:t>
      </w:r>
      <w:r w:rsidRPr="0085766E">
        <w:rPr>
          <w:sz w:val="28"/>
          <w:szCs w:val="28"/>
          <w:lang w:val="en-US"/>
        </w:rPr>
        <w:t>Edition</w:t>
      </w:r>
      <w:r w:rsidRPr="0085766E">
        <w:rPr>
          <w:sz w:val="28"/>
          <w:szCs w:val="28"/>
        </w:rPr>
        <w:t xml:space="preserve"> 10</w:t>
      </w:r>
    </w:p>
    <w:p w14:paraId="28BC5ED0" w14:textId="77777777" w:rsidR="0085766E" w:rsidRPr="0085766E" w:rsidRDefault="0085766E" w:rsidP="0085766E">
      <w:pPr>
        <w:ind w:firstLine="709"/>
        <w:jc w:val="both"/>
        <w:rPr>
          <w:sz w:val="28"/>
          <w:szCs w:val="28"/>
        </w:rPr>
      </w:pPr>
      <w:r w:rsidRPr="0085766E">
        <w:rPr>
          <w:sz w:val="28"/>
          <w:szCs w:val="28"/>
        </w:rPr>
        <w:t xml:space="preserve">2) Офисный пакт </w:t>
      </w:r>
      <w:proofErr w:type="spellStart"/>
      <w:r w:rsidRPr="0085766E">
        <w:rPr>
          <w:sz w:val="28"/>
          <w:szCs w:val="28"/>
          <w:lang w:val="en-US"/>
        </w:rPr>
        <w:t>LibreOffice</w:t>
      </w:r>
      <w:proofErr w:type="spellEnd"/>
    </w:p>
    <w:p w14:paraId="5D8E1200" w14:textId="77777777" w:rsidR="0085766E" w:rsidRPr="0085766E" w:rsidRDefault="0085766E" w:rsidP="0085766E">
      <w:pPr>
        <w:ind w:firstLine="709"/>
        <w:jc w:val="both"/>
        <w:rPr>
          <w:sz w:val="28"/>
          <w:szCs w:val="28"/>
        </w:rPr>
      </w:pPr>
      <w:r w:rsidRPr="0085766E">
        <w:rPr>
          <w:sz w:val="28"/>
          <w:szCs w:val="28"/>
        </w:rPr>
        <w:t xml:space="preserve">3) Антивирусная защита </w:t>
      </w:r>
      <w:r w:rsidRPr="0085766E">
        <w:rPr>
          <w:sz w:val="28"/>
          <w:szCs w:val="28"/>
          <w:lang w:val="en-US"/>
        </w:rPr>
        <w:t>ESET</w:t>
      </w:r>
      <w:r w:rsidRPr="0085766E">
        <w:rPr>
          <w:sz w:val="28"/>
          <w:szCs w:val="28"/>
        </w:rPr>
        <w:t xml:space="preserve"> </w:t>
      </w:r>
      <w:r w:rsidRPr="0085766E">
        <w:rPr>
          <w:sz w:val="28"/>
          <w:szCs w:val="28"/>
          <w:lang w:val="en-US"/>
        </w:rPr>
        <w:t>NOD</w:t>
      </w:r>
      <w:r w:rsidRPr="0085766E">
        <w:rPr>
          <w:sz w:val="28"/>
          <w:szCs w:val="28"/>
        </w:rPr>
        <w:t>32</w:t>
      </w:r>
    </w:p>
    <w:p w14:paraId="10888D65" w14:textId="77777777" w:rsidR="002C735B" w:rsidRDefault="002C735B" w:rsidP="00126963">
      <w:pPr>
        <w:keepNext/>
        <w:keepLines/>
        <w:spacing w:before="120" w:after="160"/>
        <w:ind w:firstLine="709"/>
        <w:jc w:val="both"/>
        <w:outlineLvl w:val="2"/>
        <w:rPr>
          <w:b/>
          <w:bCs/>
          <w:sz w:val="28"/>
          <w:szCs w:val="28"/>
        </w:rPr>
      </w:pPr>
    </w:p>
    <w:p w14:paraId="1A77EE5F" w14:textId="7A3DE157" w:rsidR="001F3588" w:rsidRDefault="00FF1274" w:rsidP="00240C98">
      <w:pPr>
        <w:keepNext/>
        <w:keepLines/>
        <w:spacing w:before="120" w:after="160"/>
        <w:ind w:firstLine="709"/>
        <w:jc w:val="both"/>
        <w:outlineLvl w:val="2"/>
        <w:rPr>
          <w:b/>
          <w:bCs/>
          <w:sz w:val="28"/>
          <w:szCs w:val="28"/>
        </w:rPr>
      </w:pPr>
      <w:r w:rsidRPr="0085766E">
        <w:rPr>
          <w:b/>
          <w:bCs/>
          <w:sz w:val="28"/>
          <w:szCs w:val="28"/>
        </w:rPr>
        <w:t>1</w:t>
      </w:r>
      <w:r w:rsidR="002C735B">
        <w:rPr>
          <w:b/>
          <w:bCs/>
          <w:sz w:val="28"/>
          <w:szCs w:val="28"/>
        </w:rPr>
        <w:t>0</w:t>
      </w:r>
      <w:r w:rsidRPr="0085766E">
        <w:rPr>
          <w:b/>
          <w:bCs/>
          <w:sz w:val="28"/>
          <w:szCs w:val="28"/>
        </w:rPr>
        <w:t>.</w:t>
      </w:r>
      <w:r w:rsidR="002C735B">
        <w:rPr>
          <w:b/>
          <w:bCs/>
          <w:sz w:val="28"/>
          <w:szCs w:val="28"/>
        </w:rPr>
        <w:t xml:space="preserve"> </w:t>
      </w:r>
      <w:r w:rsidR="001F3588">
        <w:rPr>
          <w:b/>
          <w:bCs/>
          <w:sz w:val="28"/>
          <w:szCs w:val="28"/>
        </w:rPr>
        <w:t xml:space="preserve">Методические указания для </w:t>
      </w:r>
      <w:proofErr w:type="gramStart"/>
      <w:r w:rsidR="001F3588">
        <w:rPr>
          <w:b/>
          <w:bCs/>
          <w:sz w:val="28"/>
          <w:szCs w:val="28"/>
        </w:rPr>
        <w:t>обучающихся</w:t>
      </w:r>
      <w:proofErr w:type="gramEnd"/>
      <w:r w:rsidR="001F3588">
        <w:rPr>
          <w:b/>
          <w:bCs/>
          <w:sz w:val="28"/>
          <w:szCs w:val="28"/>
        </w:rPr>
        <w:t xml:space="preserve"> по освоению дисциплины </w:t>
      </w:r>
    </w:p>
    <w:p w14:paraId="1A496EB0" w14:textId="77777777" w:rsidR="00240C98" w:rsidRPr="00422D03" w:rsidRDefault="00240C98" w:rsidP="00240C98">
      <w:pPr>
        <w:ind w:firstLine="709"/>
        <w:jc w:val="both"/>
        <w:rPr>
          <w:rFonts w:eastAsia="Courier New"/>
          <w:sz w:val="28"/>
          <w:szCs w:val="28"/>
          <w:lang w:bidi="ru-RU"/>
        </w:rPr>
      </w:pPr>
      <w:r w:rsidRPr="00422D03">
        <w:rPr>
          <w:rFonts w:eastAsia="Courier New"/>
          <w:sz w:val="28"/>
          <w:szCs w:val="28"/>
          <w:lang w:bidi="ru-RU"/>
        </w:rPr>
        <w:t xml:space="preserve">Для успешного освоения курса предлагается перечень основной и дополнительной учебной литературы. </w:t>
      </w:r>
    </w:p>
    <w:p w14:paraId="0E2811BC" w14:textId="77777777" w:rsidR="00240C98" w:rsidRPr="00422D03" w:rsidRDefault="00240C98" w:rsidP="00240C98">
      <w:pPr>
        <w:ind w:firstLine="709"/>
        <w:jc w:val="both"/>
        <w:rPr>
          <w:rFonts w:eastAsia="Courier New"/>
          <w:sz w:val="28"/>
          <w:szCs w:val="28"/>
          <w:lang w:bidi="ru-RU"/>
        </w:rPr>
      </w:pPr>
      <w:r w:rsidRPr="00422D03">
        <w:rPr>
          <w:rFonts w:eastAsia="Courier New"/>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323D0AD3" w14:textId="499C6984" w:rsidR="00240C98" w:rsidRPr="00422D03" w:rsidRDefault="00240C98" w:rsidP="00240C98">
      <w:pPr>
        <w:ind w:firstLine="709"/>
        <w:jc w:val="both"/>
        <w:rPr>
          <w:rFonts w:eastAsia="Courier New"/>
          <w:sz w:val="28"/>
          <w:szCs w:val="28"/>
          <w:lang w:bidi="ru-RU"/>
        </w:rPr>
      </w:pPr>
      <w:proofErr w:type="gramStart"/>
      <w:r w:rsidRPr="00422D03">
        <w:rPr>
          <w:rFonts w:eastAsia="Courier New"/>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w:t>
      </w:r>
      <w:r>
        <w:rPr>
          <w:rFonts w:eastAsia="Courier New"/>
          <w:sz w:val="28"/>
          <w:szCs w:val="28"/>
          <w:lang w:bidi="ru-RU"/>
        </w:rPr>
        <w:t>кумента, статьи, книги и т.п.).</w:t>
      </w:r>
      <w:proofErr w:type="gramEnd"/>
    </w:p>
    <w:p w14:paraId="6AD51CF6" w14:textId="77777777" w:rsidR="00240C98" w:rsidRPr="00422D03" w:rsidRDefault="00240C98" w:rsidP="00240C98">
      <w:pPr>
        <w:ind w:firstLine="709"/>
        <w:jc w:val="both"/>
        <w:rPr>
          <w:rFonts w:eastAsia="Courier New"/>
          <w:sz w:val="28"/>
          <w:szCs w:val="28"/>
          <w:lang w:bidi="ru-RU"/>
        </w:rPr>
      </w:pPr>
      <w:r w:rsidRPr="00422D03">
        <w:rPr>
          <w:rFonts w:eastAsia="Courier New"/>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7CCB0644" w14:textId="77777777" w:rsidR="00240C98" w:rsidRDefault="00240C98" w:rsidP="00240C98">
      <w:pPr>
        <w:ind w:firstLine="709"/>
        <w:jc w:val="both"/>
        <w:rPr>
          <w:rFonts w:eastAsia="Courier New"/>
          <w:sz w:val="28"/>
          <w:szCs w:val="28"/>
          <w:lang w:bidi="ru-RU"/>
        </w:rPr>
      </w:pPr>
      <w:r w:rsidRPr="00422D03">
        <w:rPr>
          <w:rFonts w:eastAsia="Courier New"/>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3DB9CEC8" w14:textId="77777777" w:rsidR="00240C98" w:rsidRDefault="00240C98" w:rsidP="00240C98">
      <w:pPr>
        <w:ind w:firstLine="709"/>
        <w:jc w:val="both"/>
        <w:rPr>
          <w:rFonts w:eastAsia="Courier New"/>
          <w:sz w:val="28"/>
          <w:szCs w:val="28"/>
          <w:lang w:bidi="ru-RU"/>
        </w:rPr>
      </w:pPr>
    </w:p>
    <w:p w14:paraId="4AE2FCB5" w14:textId="32FAAE62" w:rsidR="001F3588" w:rsidRPr="00E044D3" w:rsidRDefault="001F3588" w:rsidP="00240C98">
      <w:pPr>
        <w:ind w:firstLine="709"/>
        <w:jc w:val="both"/>
        <w:rPr>
          <w:sz w:val="24"/>
          <w:szCs w:val="24"/>
        </w:rPr>
      </w:pPr>
      <w:r w:rsidRPr="00E044D3">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01059602" w14:textId="77777777" w:rsidR="001F3588" w:rsidRPr="00E044D3" w:rsidRDefault="001F3588" w:rsidP="001F3588">
      <w:pPr>
        <w:rPr>
          <w:sz w:val="24"/>
          <w:szCs w:val="24"/>
        </w:rPr>
      </w:pPr>
      <w:r w:rsidRPr="00E044D3">
        <w:rPr>
          <w:sz w:val="24"/>
          <w:szCs w:val="24"/>
        </w:rPr>
        <w:t> </w:t>
      </w:r>
    </w:p>
    <w:p w14:paraId="4E586D91" w14:textId="5600AF1B" w:rsidR="001F3588" w:rsidRPr="00E044D3" w:rsidRDefault="001F3588" w:rsidP="001F3588">
      <w:pPr>
        <w:ind w:firstLine="709"/>
        <w:jc w:val="both"/>
        <w:rPr>
          <w:sz w:val="24"/>
          <w:szCs w:val="24"/>
        </w:rPr>
      </w:pPr>
      <w:r w:rsidRPr="00E044D3">
        <w:rPr>
          <w:b/>
          <w:bCs/>
          <w:sz w:val="28"/>
          <w:szCs w:val="28"/>
        </w:rPr>
        <w:t>11.1. Комплект лицензионного программного обеспечения</w:t>
      </w:r>
    </w:p>
    <w:p w14:paraId="31703F46" w14:textId="77777777" w:rsidR="001F3588" w:rsidRPr="000B2BE8" w:rsidRDefault="001F3588" w:rsidP="001F3588">
      <w:pPr>
        <w:ind w:firstLine="709"/>
        <w:jc w:val="both"/>
        <w:rPr>
          <w:sz w:val="24"/>
          <w:szCs w:val="24"/>
        </w:rPr>
      </w:pPr>
      <w:r w:rsidRPr="000B2BE8">
        <w:rPr>
          <w:sz w:val="28"/>
          <w:szCs w:val="28"/>
        </w:rPr>
        <w:t xml:space="preserve">1) </w:t>
      </w:r>
      <w:r w:rsidRPr="00E044D3">
        <w:rPr>
          <w:sz w:val="28"/>
          <w:szCs w:val="28"/>
        </w:rPr>
        <w:t>Антивирусная</w:t>
      </w:r>
      <w:r w:rsidRPr="000B2BE8">
        <w:rPr>
          <w:sz w:val="28"/>
          <w:szCs w:val="28"/>
        </w:rPr>
        <w:t xml:space="preserve"> </w:t>
      </w:r>
      <w:r w:rsidRPr="00E044D3">
        <w:rPr>
          <w:sz w:val="28"/>
          <w:szCs w:val="28"/>
        </w:rPr>
        <w:t xml:space="preserve">защита </w:t>
      </w:r>
      <w:proofErr w:type="spellStart"/>
      <w:r w:rsidRPr="00E044D3">
        <w:rPr>
          <w:sz w:val="28"/>
          <w:szCs w:val="28"/>
        </w:rPr>
        <w:t>Kaspersky</w:t>
      </w:r>
      <w:proofErr w:type="spellEnd"/>
      <w:r w:rsidRPr="00E044D3">
        <w:rPr>
          <w:sz w:val="28"/>
          <w:szCs w:val="28"/>
        </w:rPr>
        <w:t xml:space="preserve"> </w:t>
      </w:r>
      <w:proofErr w:type="spellStart"/>
      <w:r w:rsidRPr="00E044D3">
        <w:rPr>
          <w:sz w:val="28"/>
          <w:szCs w:val="28"/>
        </w:rPr>
        <w:t>Endpoint</w:t>
      </w:r>
      <w:proofErr w:type="spellEnd"/>
      <w:r w:rsidRPr="00E044D3">
        <w:rPr>
          <w:sz w:val="28"/>
          <w:szCs w:val="28"/>
        </w:rPr>
        <w:t xml:space="preserve"> </w:t>
      </w:r>
      <w:proofErr w:type="spellStart"/>
      <w:r w:rsidRPr="00E044D3">
        <w:rPr>
          <w:sz w:val="28"/>
          <w:szCs w:val="28"/>
        </w:rPr>
        <w:t>Security</w:t>
      </w:r>
      <w:proofErr w:type="spellEnd"/>
      <w:r w:rsidRPr="00E044D3">
        <w:rPr>
          <w:sz w:val="28"/>
          <w:szCs w:val="28"/>
        </w:rPr>
        <w:t>;</w:t>
      </w:r>
    </w:p>
    <w:p w14:paraId="3A383F70" w14:textId="77777777" w:rsidR="001F3588" w:rsidRPr="00E044D3" w:rsidRDefault="001F3588" w:rsidP="001F3588">
      <w:pPr>
        <w:ind w:firstLine="709"/>
        <w:jc w:val="both"/>
        <w:rPr>
          <w:sz w:val="28"/>
          <w:szCs w:val="28"/>
          <w:lang w:val="en-US"/>
        </w:rPr>
      </w:pPr>
      <w:r w:rsidRPr="00E044D3">
        <w:rPr>
          <w:sz w:val="28"/>
          <w:szCs w:val="28"/>
          <w:lang w:val="en-US"/>
        </w:rPr>
        <w:t xml:space="preserve">2) </w:t>
      </w:r>
      <w:r>
        <w:rPr>
          <w:sz w:val="28"/>
          <w:szCs w:val="28"/>
          <w:lang w:val="en-US"/>
        </w:rPr>
        <w:t>Astra Linux Common Edition</w:t>
      </w:r>
      <w:r w:rsidRPr="00E044D3">
        <w:rPr>
          <w:sz w:val="28"/>
          <w:szCs w:val="28"/>
          <w:lang w:val="en-US"/>
        </w:rPr>
        <w:t>, Windows;</w:t>
      </w:r>
    </w:p>
    <w:p w14:paraId="1AE691D1" w14:textId="77777777" w:rsidR="001F3588" w:rsidRPr="000B2BE8" w:rsidRDefault="001F3588" w:rsidP="001F3588">
      <w:pPr>
        <w:ind w:firstLine="709"/>
        <w:jc w:val="both"/>
        <w:rPr>
          <w:sz w:val="28"/>
          <w:szCs w:val="28"/>
        </w:rPr>
      </w:pPr>
      <w:r w:rsidRPr="001A771B">
        <w:rPr>
          <w:sz w:val="28"/>
          <w:szCs w:val="28"/>
        </w:rPr>
        <w:t xml:space="preserve">3) </w:t>
      </w:r>
      <w:proofErr w:type="spellStart"/>
      <w:r w:rsidRPr="000B2BE8">
        <w:rPr>
          <w:sz w:val="28"/>
          <w:szCs w:val="28"/>
          <w:lang w:val="en-US"/>
        </w:rPr>
        <w:t>LibreOffice</w:t>
      </w:r>
      <w:proofErr w:type="spellEnd"/>
      <w:r w:rsidRPr="001A771B">
        <w:rPr>
          <w:sz w:val="28"/>
          <w:szCs w:val="28"/>
        </w:rPr>
        <w:t xml:space="preserve">, </w:t>
      </w:r>
      <w:r w:rsidRPr="000B2BE8">
        <w:rPr>
          <w:sz w:val="28"/>
          <w:szCs w:val="28"/>
          <w:lang w:val="en-US"/>
        </w:rPr>
        <w:t>Microsoft</w:t>
      </w:r>
      <w:r w:rsidRPr="001A771B">
        <w:rPr>
          <w:sz w:val="28"/>
          <w:szCs w:val="28"/>
        </w:rPr>
        <w:t xml:space="preserve"> </w:t>
      </w:r>
      <w:r w:rsidRPr="000B2BE8">
        <w:rPr>
          <w:sz w:val="28"/>
          <w:szCs w:val="28"/>
          <w:lang w:val="en-US"/>
        </w:rPr>
        <w:t>Office</w:t>
      </w:r>
      <w:r>
        <w:rPr>
          <w:sz w:val="28"/>
          <w:szCs w:val="28"/>
        </w:rPr>
        <w:t>.</w:t>
      </w:r>
    </w:p>
    <w:p w14:paraId="546A0E36" w14:textId="4935B6AC" w:rsidR="00240C98" w:rsidRDefault="00240C98" w:rsidP="001F3588">
      <w:pPr>
        <w:ind w:firstLine="709"/>
        <w:jc w:val="both"/>
        <w:rPr>
          <w:b/>
          <w:bCs/>
          <w:sz w:val="28"/>
          <w:szCs w:val="28"/>
        </w:rPr>
      </w:pPr>
    </w:p>
    <w:p w14:paraId="2CADB988" w14:textId="77777777" w:rsidR="00BF3654" w:rsidRDefault="00BF3654" w:rsidP="001F3588">
      <w:pPr>
        <w:ind w:firstLine="709"/>
        <w:jc w:val="both"/>
        <w:rPr>
          <w:b/>
          <w:bCs/>
          <w:sz w:val="28"/>
          <w:szCs w:val="28"/>
        </w:rPr>
      </w:pPr>
    </w:p>
    <w:p w14:paraId="1A74C882" w14:textId="734A7FEA" w:rsidR="001F3588" w:rsidRPr="00E044D3" w:rsidRDefault="001F3588" w:rsidP="001F3588">
      <w:pPr>
        <w:ind w:firstLine="709"/>
        <w:jc w:val="both"/>
        <w:rPr>
          <w:sz w:val="24"/>
          <w:szCs w:val="24"/>
        </w:rPr>
      </w:pPr>
      <w:r w:rsidRPr="00E044D3">
        <w:rPr>
          <w:b/>
          <w:bCs/>
          <w:sz w:val="28"/>
          <w:szCs w:val="28"/>
        </w:rPr>
        <w:t>11.2. Современные профессиональные базы данных и информационные справочные системы</w:t>
      </w:r>
    </w:p>
    <w:p w14:paraId="0D3CE4F1" w14:textId="77777777" w:rsidR="001F3588" w:rsidRPr="00E044D3" w:rsidRDefault="001F3588" w:rsidP="001F3588">
      <w:pPr>
        <w:ind w:firstLine="709"/>
        <w:jc w:val="both"/>
        <w:rPr>
          <w:sz w:val="24"/>
          <w:szCs w:val="24"/>
        </w:rPr>
      </w:pPr>
      <w:r w:rsidRPr="00E044D3">
        <w:rPr>
          <w:sz w:val="28"/>
          <w:szCs w:val="28"/>
        </w:rPr>
        <w:t>1) СПС Консультант Плюс (соглашение от 17.01.2003 г. № 24 с последующей пролонгацией)</w:t>
      </w:r>
      <w:r>
        <w:rPr>
          <w:sz w:val="28"/>
          <w:szCs w:val="28"/>
        </w:rPr>
        <w:t>;</w:t>
      </w:r>
    </w:p>
    <w:p w14:paraId="7427B07D" w14:textId="77777777" w:rsidR="001F3588" w:rsidRPr="00E044D3" w:rsidRDefault="001F3588" w:rsidP="001F3588">
      <w:pPr>
        <w:ind w:firstLine="709"/>
        <w:jc w:val="both"/>
        <w:rPr>
          <w:sz w:val="24"/>
          <w:szCs w:val="24"/>
        </w:rPr>
      </w:pPr>
      <w:r w:rsidRPr="00E044D3">
        <w:rPr>
          <w:sz w:val="28"/>
          <w:szCs w:val="28"/>
        </w:rPr>
        <w:t xml:space="preserve">2) Информационно-образовательный портал </w:t>
      </w:r>
      <w:proofErr w:type="spellStart"/>
      <w:r w:rsidRPr="00E044D3">
        <w:rPr>
          <w:sz w:val="28"/>
          <w:szCs w:val="28"/>
        </w:rPr>
        <w:t>Финуниверситета</w:t>
      </w:r>
      <w:proofErr w:type="spellEnd"/>
      <w:r>
        <w:rPr>
          <w:sz w:val="28"/>
          <w:szCs w:val="28"/>
        </w:rPr>
        <w:t xml:space="preserve"> и др.</w:t>
      </w:r>
    </w:p>
    <w:p w14:paraId="03B00D28" w14:textId="77777777" w:rsidR="00240C98" w:rsidRDefault="00240C98" w:rsidP="001F3588">
      <w:pPr>
        <w:ind w:firstLine="709"/>
        <w:jc w:val="both"/>
        <w:rPr>
          <w:b/>
          <w:bCs/>
          <w:sz w:val="28"/>
          <w:szCs w:val="28"/>
        </w:rPr>
      </w:pPr>
    </w:p>
    <w:p w14:paraId="31AA9B6E" w14:textId="0C1A1D6F" w:rsidR="001F3588" w:rsidRPr="00E044D3" w:rsidRDefault="001F3588" w:rsidP="001F3588">
      <w:pPr>
        <w:ind w:firstLine="709"/>
        <w:jc w:val="both"/>
        <w:rPr>
          <w:sz w:val="24"/>
          <w:szCs w:val="24"/>
        </w:rPr>
      </w:pPr>
      <w:r w:rsidRPr="00E044D3">
        <w:rPr>
          <w:b/>
          <w:bCs/>
          <w:sz w:val="28"/>
          <w:szCs w:val="28"/>
        </w:rPr>
        <w:t>11.3. Сертифицированные программные и аппаратные средства защиты информации</w:t>
      </w:r>
    </w:p>
    <w:p w14:paraId="791993B7" w14:textId="77777777" w:rsidR="001F3588" w:rsidRPr="00E044D3" w:rsidRDefault="001F3588" w:rsidP="001F3588">
      <w:pPr>
        <w:ind w:firstLine="709"/>
        <w:jc w:val="both"/>
        <w:rPr>
          <w:sz w:val="24"/>
          <w:szCs w:val="24"/>
        </w:rPr>
      </w:pPr>
      <w:r w:rsidRPr="00E044D3">
        <w:rPr>
          <w:sz w:val="28"/>
          <w:szCs w:val="28"/>
        </w:rPr>
        <w:t>Не используется.</w:t>
      </w:r>
    </w:p>
    <w:p w14:paraId="6544BBA1" w14:textId="77777777" w:rsidR="001F3588" w:rsidRPr="00E044D3" w:rsidRDefault="001F3588" w:rsidP="001F3588">
      <w:pPr>
        <w:ind w:firstLine="709"/>
        <w:jc w:val="both"/>
        <w:rPr>
          <w:sz w:val="24"/>
          <w:szCs w:val="24"/>
        </w:rPr>
      </w:pPr>
      <w:r w:rsidRPr="00E044D3">
        <w:rPr>
          <w:sz w:val="24"/>
          <w:szCs w:val="24"/>
        </w:rPr>
        <w:t> </w:t>
      </w:r>
    </w:p>
    <w:p w14:paraId="18DEFBEA" w14:textId="60E7F4AD" w:rsidR="001F3588" w:rsidRPr="00E044D3" w:rsidRDefault="001F3588" w:rsidP="001F3588">
      <w:pPr>
        <w:ind w:firstLine="709"/>
        <w:jc w:val="both"/>
        <w:rPr>
          <w:sz w:val="24"/>
          <w:szCs w:val="24"/>
        </w:rPr>
      </w:pPr>
      <w:r w:rsidRPr="00E044D3">
        <w:rPr>
          <w:b/>
          <w:bCs/>
          <w:sz w:val="28"/>
          <w:szCs w:val="28"/>
        </w:rPr>
        <w:t>12. Описание материально-технической базы, необходимой для осуществления образовательного процесса по дисциплине</w:t>
      </w:r>
    </w:p>
    <w:p w14:paraId="3D72ED1D" w14:textId="77777777" w:rsidR="001F3588" w:rsidRPr="00E044D3" w:rsidRDefault="001F3588" w:rsidP="001F3588">
      <w:pPr>
        <w:ind w:firstLine="709"/>
        <w:jc w:val="both"/>
        <w:rPr>
          <w:sz w:val="24"/>
          <w:szCs w:val="24"/>
        </w:rPr>
      </w:pPr>
      <w:r w:rsidRPr="00E044D3">
        <w:rPr>
          <w:sz w:val="24"/>
          <w:szCs w:val="24"/>
        </w:rPr>
        <w:t> </w:t>
      </w:r>
    </w:p>
    <w:p w14:paraId="7CFF58B5" w14:textId="77777777" w:rsidR="001F3588" w:rsidRPr="00E044D3" w:rsidRDefault="001F3588" w:rsidP="001F3588">
      <w:pPr>
        <w:ind w:firstLine="709"/>
        <w:jc w:val="both"/>
        <w:rPr>
          <w:sz w:val="24"/>
          <w:szCs w:val="24"/>
        </w:rPr>
      </w:pPr>
      <w:r w:rsidRPr="00E044D3">
        <w:rPr>
          <w:sz w:val="28"/>
          <w:szCs w:val="28"/>
          <w:shd w:val="clear" w:color="auto" w:fill="FFFFFF"/>
        </w:rPr>
        <w:t xml:space="preserve">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w:t>
      </w:r>
      <w:proofErr w:type="spellStart"/>
      <w:r w:rsidRPr="00E044D3">
        <w:rPr>
          <w:sz w:val="28"/>
          <w:szCs w:val="28"/>
          <w:shd w:val="clear" w:color="auto" w:fill="FFFFFF"/>
        </w:rPr>
        <w:t>Финуниверситета</w:t>
      </w:r>
      <w:proofErr w:type="spellEnd"/>
      <w:r w:rsidRPr="00E044D3">
        <w:rPr>
          <w:sz w:val="28"/>
          <w:szCs w:val="28"/>
          <w:shd w:val="clear" w:color="auto" w:fill="FFFFFF"/>
        </w:rPr>
        <w:t>.</w:t>
      </w:r>
    </w:p>
    <w:p w14:paraId="6AFB1C86" w14:textId="77777777" w:rsidR="001F3588" w:rsidRPr="00E044D3" w:rsidRDefault="001F3588" w:rsidP="001F3588">
      <w:pPr>
        <w:ind w:firstLine="709"/>
        <w:jc w:val="both"/>
        <w:rPr>
          <w:sz w:val="24"/>
          <w:szCs w:val="24"/>
        </w:rPr>
      </w:pPr>
      <w:r w:rsidRPr="00E044D3">
        <w:rPr>
          <w:sz w:val="28"/>
          <w:szCs w:val="28"/>
          <w:shd w:val="clear" w:color="auto" w:fill="FFFFFF"/>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w:t>
      </w:r>
      <w:r>
        <w:rPr>
          <w:sz w:val="28"/>
          <w:szCs w:val="28"/>
          <w:shd w:val="clear" w:color="auto" w:fill="FFFFFF"/>
        </w:rPr>
        <w:t>Финансового университета</w:t>
      </w:r>
      <w:r w:rsidRPr="00E044D3">
        <w:rPr>
          <w:sz w:val="28"/>
          <w:szCs w:val="28"/>
          <w:shd w:val="clear" w:color="auto" w:fill="FFFFFF"/>
        </w:rPr>
        <w:t>.</w:t>
      </w:r>
    </w:p>
    <w:p w14:paraId="3E823BCA" w14:textId="77777777" w:rsidR="001F3588" w:rsidRPr="00E044D3" w:rsidRDefault="001F3588" w:rsidP="001F3588">
      <w:pPr>
        <w:ind w:firstLine="709"/>
        <w:jc w:val="both"/>
        <w:rPr>
          <w:sz w:val="24"/>
          <w:szCs w:val="24"/>
        </w:rPr>
      </w:pPr>
      <w:r w:rsidRPr="00E044D3">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253C78A5" w14:textId="77777777" w:rsidR="001F3588" w:rsidRPr="00E044D3" w:rsidRDefault="001F3588" w:rsidP="001F3588">
      <w:pPr>
        <w:ind w:firstLine="709"/>
        <w:jc w:val="both"/>
        <w:rPr>
          <w:sz w:val="24"/>
          <w:szCs w:val="24"/>
          <w:lang w:val="en-US"/>
        </w:rPr>
      </w:pPr>
      <w:r w:rsidRPr="00E044D3">
        <w:rPr>
          <w:sz w:val="28"/>
          <w:szCs w:val="28"/>
          <w:lang w:val="en-US"/>
        </w:rPr>
        <w:t xml:space="preserve">1) </w:t>
      </w:r>
      <w:r w:rsidRPr="00E044D3">
        <w:rPr>
          <w:sz w:val="28"/>
          <w:szCs w:val="28"/>
        </w:rPr>
        <w:t>Антивирусная</w:t>
      </w:r>
      <w:r w:rsidRPr="00E044D3">
        <w:rPr>
          <w:sz w:val="28"/>
          <w:szCs w:val="28"/>
          <w:lang w:val="en-US"/>
        </w:rPr>
        <w:t xml:space="preserve"> </w:t>
      </w:r>
      <w:r w:rsidRPr="00E044D3">
        <w:rPr>
          <w:sz w:val="28"/>
          <w:szCs w:val="28"/>
        </w:rPr>
        <w:t>защита</w:t>
      </w:r>
      <w:r w:rsidRPr="00E044D3">
        <w:rPr>
          <w:sz w:val="28"/>
          <w:szCs w:val="28"/>
          <w:lang w:val="en-US"/>
        </w:rPr>
        <w:t xml:space="preserve"> Kaspersky Endpoint Security;</w:t>
      </w:r>
    </w:p>
    <w:p w14:paraId="1BED17A1" w14:textId="77777777" w:rsidR="001F3588" w:rsidRPr="00E044D3" w:rsidRDefault="001F3588" w:rsidP="001F3588">
      <w:pPr>
        <w:ind w:firstLine="709"/>
        <w:jc w:val="both"/>
        <w:rPr>
          <w:sz w:val="28"/>
          <w:szCs w:val="28"/>
          <w:lang w:val="en-US"/>
        </w:rPr>
      </w:pPr>
      <w:r w:rsidRPr="00E044D3">
        <w:rPr>
          <w:sz w:val="28"/>
          <w:szCs w:val="28"/>
          <w:lang w:val="en-US"/>
        </w:rPr>
        <w:t xml:space="preserve">2) </w:t>
      </w:r>
      <w:r>
        <w:rPr>
          <w:sz w:val="28"/>
          <w:szCs w:val="28"/>
          <w:lang w:val="en-US"/>
        </w:rPr>
        <w:t>Astra Linux Common Edition</w:t>
      </w:r>
      <w:r w:rsidRPr="00E044D3">
        <w:rPr>
          <w:sz w:val="28"/>
          <w:szCs w:val="28"/>
          <w:lang w:val="en-US"/>
        </w:rPr>
        <w:t>, Windows;</w:t>
      </w:r>
    </w:p>
    <w:p w14:paraId="71B02C1D" w14:textId="77777777" w:rsidR="001F3588" w:rsidRPr="00E044D3" w:rsidRDefault="001F3588" w:rsidP="001F3588">
      <w:pPr>
        <w:ind w:firstLine="709"/>
        <w:jc w:val="both"/>
        <w:rPr>
          <w:sz w:val="28"/>
          <w:szCs w:val="28"/>
        </w:rPr>
      </w:pPr>
      <w:r w:rsidRPr="00E044D3">
        <w:rPr>
          <w:sz w:val="28"/>
          <w:szCs w:val="28"/>
        </w:rPr>
        <w:t xml:space="preserve">3) </w:t>
      </w:r>
      <w:proofErr w:type="spellStart"/>
      <w:r w:rsidRPr="00E044D3">
        <w:rPr>
          <w:sz w:val="28"/>
          <w:szCs w:val="28"/>
        </w:rPr>
        <w:t>LibreOffice</w:t>
      </w:r>
      <w:proofErr w:type="spellEnd"/>
      <w:r w:rsidRPr="00E044D3">
        <w:rPr>
          <w:sz w:val="28"/>
          <w:szCs w:val="28"/>
        </w:rPr>
        <w:t xml:space="preserve">, </w:t>
      </w:r>
      <w:proofErr w:type="spellStart"/>
      <w:r w:rsidRPr="00E044D3">
        <w:rPr>
          <w:sz w:val="28"/>
          <w:szCs w:val="28"/>
        </w:rPr>
        <w:t>Microsoft</w:t>
      </w:r>
      <w:proofErr w:type="spellEnd"/>
      <w:r w:rsidRPr="00E044D3">
        <w:rPr>
          <w:sz w:val="28"/>
          <w:szCs w:val="28"/>
        </w:rPr>
        <w:t xml:space="preserve"> </w:t>
      </w:r>
      <w:proofErr w:type="spellStart"/>
      <w:r w:rsidRPr="00E044D3">
        <w:rPr>
          <w:sz w:val="28"/>
          <w:szCs w:val="28"/>
        </w:rPr>
        <w:t>Office</w:t>
      </w:r>
      <w:proofErr w:type="spellEnd"/>
      <w:r w:rsidRPr="00E044D3">
        <w:rPr>
          <w:sz w:val="28"/>
          <w:szCs w:val="28"/>
        </w:rPr>
        <w:t>.</w:t>
      </w:r>
    </w:p>
    <w:p w14:paraId="0E995052" w14:textId="77777777" w:rsidR="001F3588" w:rsidRPr="00E044D3" w:rsidRDefault="001F3588" w:rsidP="001F3588">
      <w:pPr>
        <w:ind w:firstLine="709"/>
        <w:jc w:val="both"/>
        <w:rPr>
          <w:sz w:val="24"/>
          <w:szCs w:val="24"/>
        </w:rPr>
      </w:pPr>
      <w:r w:rsidRPr="00E044D3">
        <w:rPr>
          <w:sz w:val="24"/>
          <w:szCs w:val="24"/>
        </w:rPr>
        <w:t> </w:t>
      </w:r>
    </w:p>
    <w:p w14:paraId="2AAB0FF7" w14:textId="77777777" w:rsidR="001F3588" w:rsidRDefault="001F3588" w:rsidP="001F3588"/>
    <w:p w14:paraId="75142753" w14:textId="77777777" w:rsidR="00CA4212" w:rsidRDefault="00CA4212" w:rsidP="00126963">
      <w:pPr>
        <w:keepNext/>
        <w:jc w:val="right"/>
        <w:rPr>
          <w:sz w:val="28"/>
          <w:szCs w:val="28"/>
        </w:rPr>
      </w:pPr>
    </w:p>
    <w:sectPr w:rsidR="00CA4212" w:rsidSect="0070720C">
      <w:footerReference w:type="default" r:id="rId10"/>
      <w:pgSz w:w="11906" w:h="16838"/>
      <w:pgMar w:top="1134" w:right="707" w:bottom="56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179802" w14:textId="77777777" w:rsidR="00B23922" w:rsidRDefault="00B23922" w:rsidP="009F45D0">
      <w:r>
        <w:separator/>
      </w:r>
    </w:p>
  </w:endnote>
  <w:endnote w:type="continuationSeparator" w:id="0">
    <w:p w14:paraId="08BE2AA6" w14:textId="77777777" w:rsidR="00B23922" w:rsidRDefault="00B23922" w:rsidP="009F4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altName w:val="MS Mincho"/>
    <w:charset w:val="80"/>
    <w:family w:val="auto"/>
    <w:pitch w:val="variable"/>
    <w:sig w:usb0="00000000"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2105940"/>
      <w:docPartObj>
        <w:docPartGallery w:val="Page Numbers (Bottom of Page)"/>
        <w:docPartUnique/>
      </w:docPartObj>
    </w:sdtPr>
    <w:sdtEndPr/>
    <w:sdtContent>
      <w:p w14:paraId="438409B0" w14:textId="0E4CB5F7" w:rsidR="000924DD" w:rsidRDefault="000924DD">
        <w:pPr>
          <w:pStyle w:val="ac"/>
          <w:jc w:val="right"/>
        </w:pPr>
        <w:r>
          <w:fldChar w:fldCharType="begin"/>
        </w:r>
        <w:r>
          <w:instrText>PAGE   \* MERGEFORMAT</w:instrText>
        </w:r>
        <w:r>
          <w:fldChar w:fldCharType="separate"/>
        </w:r>
        <w:r w:rsidR="00C02182">
          <w:rPr>
            <w:noProof/>
          </w:rPr>
          <w:t>22</w:t>
        </w:r>
        <w:r>
          <w:fldChar w:fldCharType="end"/>
        </w:r>
      </w:p>
    </w:sdtContent>
  </w:sdt>
  <w:p w14:paraId="5CA96DC4" w14:textId="77777777" w:rsidR="000924DD" w:rsidRDefault="000924D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793725" w14:textId="77777777" w:rsidR="00B23922" w:rsidRDefault="00B23922" w:rsidP="009F45D0">
      <w:r>
        <w:separator/>
      </w:r>
    </w:p>
  </w:footnote>
  <w:footnote w:type="continuationSeparator" w:id="0">
    <w:p w14:paraId="0810E674" w14:textId="77777777" w:rsidR="00B23922" w:rsidRDefault="00B23922" w:rsidP="009F45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02606"/>
    <w:multiLevelType w:val="hybridMultilevel"/>
    <w:tmpl w:val="FDB4A8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2855F5"/>
    <w:multiLevelType w:val="hybridMultilevel"/>
    <w:tmpl w:val="E6C22C6C"/>
    <w:lvl w:ilvl="0" w:tplc="8C56317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4873FF"/>
    <w:multiLevelType w:val="hybridMultilevel"/>
    <w:tmpl w:val="873EF2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9451CE"/>
    <w:multiLevelType w:val="hybridMultilevel"/>
    <w:tmpl w:val="BC5EF2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566590"/>
    <w:multiLevelType w:val="hybridMultilevel"/>
    <w:tmpl w:val="56883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ED4281"/>
    <w:multiLevelType w:val="multilevel"/>
    <w:tmpl w:val="C0D090E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4F1E65EC"/>
    <w:multiLevelType w:val="hybridMultilevel"/>
    <w:tmpl w:val="9E6863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42C71F2"/>
    <w:multiLevelType w:val="hybridMultilevel"/>
    <w:tmpl w:val="B4629A00"/>
    <w:lvl w:ilvl="0" w:tplc="7AD8328C">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B0062FC"/>
    <w:multiLevelType w:val="hybridMultilevel"/>
    <w:tmpl w:val="41DE5E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DD63330"/>
    <w:multiLevelType w:val="hybridMultilevel"/>
    <w:tmpl w:val="E6E0C2CC"/>
    <w:lvl w:ilvl="0" w:tplc="A4A257A2">
      <w:start w:val="1"/>
      <w:numFmt w:val="decimal"/>
      <w:lvlText w:val="%1."/>
      <w:lvlJc w:val="left"/>
      <w:pPr>
        <w:ind w:left="502" w:hanging="360"/>
      </w:pPr>
      <w:rPr>
        <w:i w:val="0"/>
      </w:rPr>
    </w:lvl>
    <w:lvl w:ilvl="1" w:tplc="04190019">
      <w:start w:val="1"/>
      <w:numFmt w:val="lowerLetter"/>
      <w:lvlText w:val="%2."/>
      <w:lvlJc w:val="left"/>
      <w:pPr>
        <w:ind w:left="1171" w:hanging="360"/>
      </w:pPr>
    </w:lvl>
    <w:lvl w:ilvl="2" w:tplc="0419001B">
      <w:start w:val="1"/>
      <w:numFmt w:val="lowerRoman"/>
      <w:lvlText w:val="%3."/>
      <w:lvlJc w:val="right"/>
      <w:pPr>
        <w:ind w:left="1891" w:hanging="180"/>
      </w:pPr>
    </w:lvl>
    <w:lvl w:ilvl="3" w:tplc="0419000F">
      <w:start w:val="1"/>
      <w:numFmt w:val="decimal"/>
      <w:lvlText w:val="%4."/>
      <w:lvlJc w:val="left"/>
      <w:pPr>
        <w:ind w:left="2611" w:hanging="360"/>
      </w:pPr>
    </w:lvl>
    <w:lvl w:ilvl="4" w:tplc="04190019">
      <w:start w:val="1"/>
      <w:numFmt w:val="lowerLetter"/>
      <w:lvlText w:val="%5."/>
      <w:lvlJc w:val="left"/>
      <w:pPr>
        <w:ind w:left="3331" w:hanging="360"/>
      </w:pPr>
    </w:lvl>
    <w:lvl w:ilvl="5" w:tplc="0419001B">
      <w:start w:val="1"/>
      <w:numFmt w:val="lowerRoman"/>
      <w:lvlText w:val="%6."/>
      <w:lvlJc w:val="right"/>
      <w:pPr>
        <w:ind w:left="4051" w:hanging="180"/>
      </w:pPr>
    </w:lvl>
    <w:lvl w:ilvl="6" w:tplc="0419000F">
      <w:start w:val="1"/>
      <w:numFmt w:val="decimal"/>
      <w:lvlText w:val="%7."/>
      <w:lvlJc w:val="left"/>
      <w:pPr>
        <w:ind w:left="4771" w:hanging="360"/>
      </w:pPr>
    </w:lvl>
    <w:lvl w:ilvl="7" w:tplc="04190019">
      <w:start w:val="1"/>
      <w:numFmt w:val="lowerLetter"/>
      <w:lvlText w:val="%8."/>
      <w:lvlJc w:val="left"/>
      <w:pPr>
        <w:ind w:left="5491" w:hanging="360"/>
      </w:pPr>
    </w:lvl>
    <w:lvl w:ilvl="8" w:tplc="0419001B">
      <w:start w:val="1"/>
      <w:numFmt w:val="lowerRoman"/>
      <w:lvlText w:val="%9."/>
      <w:lvlJc w:val="right"/>
      <w:pPr>
        <w:ind w:left="6211" w:hanging="180"/>
      </w:pPr>
    </w:lvl>
  </w:abstractNum>
  <w:abstractNum w:abstractNumId="10">
    <w:nsid w:val="5F4E7AD9"/>
    <w:multiLevelType w:val="hybridMultilevel"/>
    <w:tmpl w:val="5A1EB7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EF3CAB"/>
    <w:multiLevelType w:val="hybridMultilevel"/>
    <w:tmpl w:val="061A5B64"/>
    <w:lvl w:ilvl="0" w:tplc="3FA87084">
      <w:start w:val="1"/>
      <w:numFmt w:val="decimal"/>
      <w:lvlText w:val="%1."/>
      <w:lvlJc w:val="left"/>
      <w:pPr>
        <w:ind w:left="511" w:hanging="420"/>
      </w:pPr>
    </w:lvl>
    <w:lvl w:ilvl="1" w:tplc="04190019">
      <w:start w:val="1"/>
      <w:numFmt w:val="lowerLetter"/>
      <w:lvlText w:val="%2."/>
      <w:lvlJc w:val="left"/>
      <w:pPr>
        <w:ind w:left="1171" w:hanging="360"/>
      </w:pPr>
    </w:lvl>
    <w:lvl w:ilvl="2" w:tplc="0419001B">
      <w:start w:val="1"/>
      <w:numFmt w:val="lowerRoman"/>
      <w:lvlText w:val="%3."/>
      <w:lvlJc w:val="right"/>
      <w:pPr>
        <w:ind w:left="1891" w:hanging="180"/>
      </w:pPr>
    </w:lvl>
    <w:lvl w:ilvl="3" w:tplc="0419000F">
      <w:start w:val="1"/>
      <w:numFmt w:val="decimal"/>
      <w:lvlText w:val="%4."/>
      <w:lvlJc w:val="left"/>
      <w:pPr>
        <w:ind w:left="2611" w:hanging="360"/>
      </w:pPr>
    </w:lvl>
    <w:lvl w:ilvl="4" w:tplc="04190019">
      <w:start w:val="1"/>
      <w:numFmt w:val="lowerLetter"/>
      <w:lvlText w:val="%5."/>
      <w:lvlJc w:val="left"/>
      <w:pPr>
        <w:ind w:left="3331" w:hanging="360"/>
      </w:pPr>
    </w:lvl>
    <w:lvl w:ilvl="5" w:tplc="0419001B">
      <w:start w:val="1"/>
      <w:numFmt w:val="lowerRoman"/>
      <w:lvlText w:val="%6."/>
      <w:lvlJc w:val="right"/>
      <w:pPr>
        <w:ind w:left="4051" w:hanging="180"/>
      </w:pPr>
    </w:lvl>
    <w:lvl w:ilvl="6" w:tplc="0419000F">
      <w:start w:val="1"/>
      <w:numFmt w:val="decimal"/>
      <w:lvlText w:val="%7."/>
      <w:lvlJc w:val="left"/>
      <w:pPr>
        <w:ind w:left="4771" w:hanging="360"/>
      </w:pPr>
    </w:lvl>
    <w:lvl w:ilvl="7" w:tplc="04190019">
      <w:start w:val="1"/>
      <w:numFmt w:val="lowerLetter"/>
      <w:lvlText w:val="%8."/>
      <w:lvlJc w:val="left"/>
      <w:pPr>
        <w:ind w:left="5491" w:hanging="360"/>
      </w:pPr>
    </w:lvl>
    <w:lvl w:ilvl="8" w:tplc="0419001B">
      <w:start w:val="1"/>
      <w:numFmt w:val="lowerRoman"/>
      <w:lvlText w:val="%9."/>
      <w:lvlJc w:val="right"/>
      <w:pPr>
        <w:ind w:left="6211" w:hanging="180"/>
      </w:pPr>
    </w:lvl>
  </w:abstractNum>
  <w:abstractNum w:abstractNumId="12">
    <w:nsid w:val="66261555"/>
    <w:multiLevelType w:val="hybridMultilevel"/>
    <w:tmpl w:val="358CC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7CC560D"/>
    <w:multiLevelType w:val="hybridMultilevel"/>
    <w:tmpl w:val="DCC4EB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81A0A02"/>
    <w:multiLevelType w:val="hybridMultilevel"/>
    <w:tmpl w:val="501490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685C71D4"/>
    <w:multiLevelType w:val="hybridMultilevel"/>
    <w:tmpl w:val="4554FC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437792"/>
    <w:multiLevelType w:val="hybridMultilevel"/>
    <w:tmpl w:val="DE669E34"/>
    <w:lvl w:ilvl="0" w:tplc="8D96345A">
      <w:start w:val="1"/>
      <w:numFmt w:val="decimal"/>
      <w:lvlText w:val="%1."/>
      <w:lvlJc w:val="left"/>
      <w:pPr>
        <w:ind w:left="451" w:hanging="360"/>
      </w:pPr>
      <w:rPr>
        <w:rFonts w:hint="default"/>
      </w:rPr>
    </w:lvl>
    <w:lvl w:ilvl="1" w:tplc="04190019" w:tentative="1">
      <w:start w:val="1"/>
      <w:numFmt w:val="lowerLetter"/>
      <w:lvlText w:val="%2."/>
      <w:lvlJc w:val="left"/>
      <w:pPr>
        <w:ind w:left="1171" w:hanging="360"/>
      </w:pPr>
    </w:lvl>
    <w:lvl w:ilvl="2" w:tplc="0419001B" w:tentative="1">
      <w:start w:val="1"/>
      <w:numFmt w:val="lowerRoman"/>
      <w:lvlText w:val="%3."/>
      <w:lvlJc w:val="right"/>
      <w:pPr>
        <w:ind w:left="1891" w:hanging="180"/>
      </w:pPr>
    </w:lvl>
    <w:lvl w:ilvl="3" w:tplc="0419000F" w:tentative="1">
      <w:start w:val="1"/>
      <w:numFmt w:val="decimal"/>
      <w:lvlText w:val="%4."/>
      <w:lvlJc w:val="left"/>
      <w:pPr>
        <w:ind w:left="2611" w:hanging="360"/>
      </w:pPr>
    </w:lvl>
    <w:lvl w:ilvl="4" w:tplc="04190019" w:tentative="1">
      <w:start w:val="1"/>
      <w:numFmt w:val="lowerLetter"/>
      <w:lvlText w:val="%5."/>
      <w:lvlJc w:val="left"/>
      <w:pPr>
        <w:ind w:left="3331" w:hanging="360"/>
      </w:pPr>
    </w:lvl>
    <w:lvl w:ilvl="5" w:tplc="0419001B" w:tentative="1">
      <w:start w:val="1"/>
      <w:numFmt w:val="lowerRoman"/>
      <w:lvlText w:val="%6."/>
      <w:lvlJc w:val="right"/>
      <w:pPr>
        <w:ind w:left="4051" w:hanging="180"/>
      </w:pPr>
    </w:lvl>
    <w:lvl w:ilvl="6" w:tplc="0419000F" w:tentative="1">
      <w:start w:val="1"/>
      <w:numFmt w:val="decimal"/>
      <w:lvlText w:val="%7."/>
      <w:lvlJc w:val="left"/>
      <w:pPr>
        <w:ind w:left="4771" w:hanging="360"/>
      </w:pPr>
    </w:lvl>
    <w:lvl w:ilvl="7" w:tplc="04190019" w:tentative="1">
      <w:start w:val="1"/>
      <w:numFmt w:val="lowerLetter"/>
      <w:lvlText w:val="%8."/>
      <w:lvlJc w:val="left"/>
      <w:pPr>
        <w:ind w:left="5491" w:hanging="360"/>
      </w:pPr>
    </w:lvl>
    <w:lvl w:ilvl="8" w:tplc="0419001B" w:tentative="1">
      <w:start w:val="1"/>
      <w:numFmt w:val="lowerRoman"/>
      <w:lvlText w:val="%9."/>
      <w:lvlJc w:val="right"/>
      <w:pPr>
        <w:ind w:left="6211" w:hanging="180"/>
      </w:pPr>
    </w:lvl>
  </w:abstractNum>
  <w:abstractNum w:abstractNumId="17">
    <w:nsid w:val="71E94EFB"/>
    <w:multiLevelType w:val="hybridMultilevel"/>
    <w:tmpl w:val="7AF23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4EB291A"/>
    <w:multiLevelType w:val="hybridMultilevel"/>
    <w:tmpl w:val="185E4FCC"/>
    <w:lvl w:ilvl="0" w:tplc="EDDCAE7A">
      <w:start w:val="1"/>
      <w:numFmt w:val="decimal"/>
      <w:lvlText w:val="%1."/>
      <w:lvlJc w:val="left"/>
      <w:pPr>
        <w:ind w:left="451" w:hanging="360"/>
      </w:pPr>
      <w:rPr>
        <w:rFonts w:asciiTheme="minorHAnsi" w:hAnsiTheme="minorHAnsi" w:cstheme="minorBidi" w:hint="default"/>
      </w:rPr>
    </w:lvl>
    <w:lvl w:ilvl="1" w:tplc="04190019" w:tentative="1">
      <w:start w:val="1"/>
      <w:numFmt w:val="lowerLetter"/>
      <w:lvlText w:val="%2."/>
      <w:lvlJc w:val="left"/>
      <w:pPr>
        <w:ind w:left="1171" w:hanging="360"/>
      </w:pPr>
    </w:lvl>
    <w:lvl w:ilvl="2" w:tplc="0419001B" w:tentative="1">
      <w:start w:val="1"/>
      <w:numFmt w:val="lowerRoman"/>
      <w:lvlText w:val="%3."/>
      <w:lvlJc w:val="right"/>
      <w:pPr>
        <w:ind w:left="1891" w:hanging="180"/>
      </w:pPr>
    </w:lvl>
    <w:lvl w:ilvl="3" w:tplc="0419000F" w:tentative="1">
      <w:start w:val="1"/>
      <w:numFmt w:val="decimal"/>
      <w:lvlText w:val="%4."/>
      <w:lvlJc w:val="left"/>
      <w:pPr>
        <w:ind w:left="2611" w:hanging="360"/>
      </w:pPr>
    </w:lvl>
    <w:lvl w:ilvl="4" w:tplc="04190019" w:tentative="1">
      <w:start w:val="1"/>
      <w:numFmt w:val="lowerLetter"/>
      <w:lvlText w:val="%5."/>
      <w:lvlJc w:val="left"/>
      <w:pPr>
        <w:ind w:left="3331" w:hanging="360"/>
      </w:pPr>
    </w:lvl>
    <w:lvl w:ilvl="5" w:tplc="0419001B" w:tentative="1">
      <w:start w:val="1"/>
      <w:numFmt w:val="lowerRoman"/>
      <w:lvlText w:val="%6."/>
      <w:lvlJc w:val="right"/>
      <w:pPr>
        <w:ind w:left="4051" w:hanging="180"/>
      </w:pPr>
    </w:lvl>
    <w:lvl w:ilvl="6" w:tplc="0419000F" w:tentative="1">
      <w:start w:val="1"/>
      <w:numFmt w:val="decimal"/>
      <w:lvlText w:val="%7."/>
      <w:lvlJc w:val="left"/>
      <w:pPr>
        <w:ind w:left="4771" w:hanging="360"/>
      </w:pPr>
    </w:lvl>
    <w:lvl w:ilvl="7" w:tplc="04190019" w:tentative="1">
      <w:start w:val="1"/>
      <w:numFmt w:val="lowerLetter"/>
      <w:lvlText w:val="%8."/>
      <w:lvlJc w:val="left"/>
      <w:pPr>
        <w:ind w:left="5491" w:hanging="360"/>
      </w:pPr>
    </w:lvl>
    <w:lvl w:ilvl="8" w:tplc="0419001B" w:tentative="1">
      <w:start w:val="1"/>
      <w:numFmt w:val="lowerRoman"/>
      <w:lvlText w:val="%9."/>
      <w:lvlJc w:val="right"/>
      <w:pPr>
        <w:ind w:left="6211" w:hanging="180"/>
      </w:pPr>
    </w:lvl>
  </w:abstractNum>
  <w:abstractNum w:abstractNumId="19">
    <w:nsid w:val="7C755D5B"/>
    <w:multiLevelType w:val="hybridMultilevel"/>
    <w:tmpl w:val="594E9A2A"/>
    <w:lvl w:ilvl="0" w:tplc="57663FC8">
      <w:start w:val="1"/>
      <w:numFmt w:val="decimal"/>
      <w:lvlText w:val="%1."/>
      <w:lvlJc w:val="left"/>
      <w:pPr>
        <w:ind w:left="451" w:hanging="360"/>
      </w:pPr>
    </w:lvl>
    <w:lvl w:ilvl="1" w:tplc="04190019">
      <w:start w:val="1"/>
      <w:numFmt w:val="lowerLetter"/>
      <w:lvlText w:val="%2."/>
      <w:lvlJc w:val="left"/>
      <w:pPr>
        <w:ind w:left="1171" w:hanging="360"/>
      </w:pPr>
    </w:lvl>
    <w:lvl w:ilvl="2" w:tplc="0419001B">
      <w:start w:val="1"/>
      <w:numFmt w:val="lowerRoman"/>
      <w:lvlText w:val="%3."/>
      <w:lvlJc w:val="right"/>
      <w:pPr>
        <w:ind w:left="1891" w:hanging="180"/>
      </w:pPr>
    </w:lvl>
    <w:lvl w:ilvl="3" w:tplc="0419000F">
      <w:start w:val="1"/>
      <w:numFmt w:val="decimal"/>
      <w:lvlText w:val="%4."/>
      <w:lvlJc w:val="left"/>
      <w:pPr>
        <w:ind w:left="2611" w:hanging="360"/>
      </w:pPr>
    </w:lvl>
    <w:lvl w:ilvl="4" w:tplc="04190019">
      <w:start w:val="1"/>
      <w:numFmt w:val="lowerLetter"/>
      <w:lvlText w:val="%5."/>
      <w:lvlJc w:val="left"/>
      <w:pPr>
        <w:ind w:left="3331" w:hanging="360"/>
      </w:pPr>
    </w:lvl>
    <w:lvl w:ilvl="5" w:tplc="0419001B">
      <w:start w:val="1"/>
      <w:numFmt w:val="lowerRoman"/>
      <w:lvlText w:val="%6."/>
      <w:lvlJc w:val="right"/>
      <w:pPr>
        <w:ind w:left="4051" w:hanging="180"/>
      </w:pPr>
    </w:lvl>
    <w:lvl w:ilvl="6" w:tplc="0419000F">
      <w:start w:val="1"/>
      <w:numFmt w:val="decimal"/>
      <w:lvlText w:val="%7."/>
      <w:lvlJc w:val="left"/>
      <w:pPr>
        <w:ind w:left="4771" w:hanging="360"/>
      </w:pPr>
    </w:lvl>
    <w:lvl w:ilvl="7" w:tplc="04190019">
      <w:start w:val="1"/>
      <w:numFmt w:val="lowerLetter"/>
      <w:lvlText w:val="%8."/>
      <w:lvlJc w:val="left"/>
      <w:pPr>
        <w:ind w:left="5491" w:hanging="360"/>
      </w:pPr>
    </w:lvl>
    <w:lvl w:ilvl="8" w:tplc="0419001B">
      <w:start w:val="1"/>
      <w:numFmt w:val="lowerRoman"/>
      <w:lvlText w:val="%9."/>
      <w:lvlJc w:val="right"/>
      <w:pPr>
        <w:ind w:left="6211"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lvlOverride w:ilvl="2"/>
    <w:lvlOverride w:ilvl="3"/>
    <w:lvlOverride w:ilvl="4"/>
    <w:lvlOverride w:ilvl="5"/>
    <w:lvlOverride w:ilvl="6"/>
    <w:lvlOverride w:ilvl="7"/>
    <w:lvlOverride w:ilv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6"/>
  </w:num>
  <w:num w:numId="7">
    <w:abstractNumId w:val="18"/>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0"/>
  </w:num>
  <w:num w:numId="12">
    <w:abstractNumId w:val="13"/>
  </w:num>
  <w:num w:numId="13">
    <w:abstractNumId w:val="15"/>
  </w:num>
  <w:num w:numId="14">
    <w:abstractNumId w:val="4"/>
  </w:num>
  <w:num w:numId="15">
    <w:abstractNumId w:val="12"/>
  </w:num>
  <w:num w:numId="16">
    <w:abstractNumId w:val="6"/>
  </w:num>
  <w:num w:numId="17">
    <w:abstractNumId w:val="10"/>
  </w:num>
  <w:num w:numId="18">
    <w:abstractNumId w:val="17"/>
  </w:num>
  <w:num w:numId="19">
    <w:abstractNumId w:val="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B89"/>
    <w:rsid w:val="000119BB"/>
    <w:rsid w:val="000220B4"/>
    <w:rsid w:val="00025FF2"/>
    <w:rsid w:val="000410AF"/>
    <w:rsid w:val="000515A1"/>
    <w:rsid w:val="00055DF7"/>
    <w:rsid w:val="00074820"/>
    <w:rsid w:val="000870AC"/>
    <w:rsid w:val="000924DD"/>
    <w:rsid w:val="00094162"/>
    <w:rsid w:val="000C2BE8"/>
    <w:rsid w:val="000E25AA"/>
    <w:rsid w:val="001177DD"/>
    <w:rsid w:val="001241CD"/>
    <w:rsid w:val="00126963"/>
    <w:rsid w:val="001612F8"/>
    <w:rsid w:val="0016347B"/>
    <w:rsid w:val="00163CCA"/>
    <w:rsid w:val="0017377D"/>
    <w:rsid w:val="001C1099"/>
    <w:rsid w:val="001D22D4"/>
    <w:rsid w:val="001D349B"/>
    <w:rsid w:val="001E6D6C"/>
    <w:rsid w:val="001F3588"/>
    <w:rsid w:val="001F52E9"/>
    <w:rsid w:val="00216EFE"/>
    <w:rsid w:val="0022086A"/>
    <w:rsid w:val="002360EA"/>
    <w:rsid w:val="00240C98"/>
    <w:rsid w:val="00243781"/>
    <w:rsid w:val="002443DF"/>
    <w:rsid w:val="00247194"/>
    <w:rsid w:val="00255D2F"/>
    <w:rsid w:val="00264093"/>
    <w:rsid w:val="00295E33"/>
    <w:rsid w:val="002C44B4"/>
    <w:rsid w:val="002C735B"/>
    <w:rsid w:val="00333D61"/>
    <w:rsid w:val="00335251"/>
    <w:rsid w:val="00362381"/>
    <w:rsid w:val="003806F1"/>
    <w:rsid w:val="003B4831"/>
    <w:rsid w:val="003B7331"/>
    <w:rsid w:val="003B7FB7"/>
    <w:rsid w:val="003C115F"/>
    <w:rsid w:val="003C32BB"/>
    <w:rsid w:val="003E51A4"/>
    <w:rsid w:val="003F3419"/>
    <w:rsid w:val="003F3FDF"/>
    <w:rsid w:val="00424A9A"/>
    <w:rsid w:val="00442D70"/>
    <w:rsid w:val="004508A7"/>
    <w:rsid w:val="00467BEA"/>
    <w:rsid w:val="004A1F1D"/>
    <w:rsid w:val="004B3991"/>
    <w:rsid w:val="004D57D0"/>
    <w:rsid w:val="00527539"/>
    <w:rsid w:val="00536D1B"/>
    <w:rsid w:val="0054107C"/>
    <w:rsid w:val="005508AC"/>
    <w:rsid w:val="005A3334"/>
    <w:rsid w:val="005B5D36"/>
    <w:rsid w:val="005E7B49"/>
    <w:rsid w:val="005F002C"/>
    <w:rsid w:val="0060281A"/>
    <w:rsid w:val="00614137"/>
    <w:rsid w:val="0062649C"/>
    <w:rsid w:val="00643952"/>
    <w:rsid w:val="00667CBF"/>
    <w:rsid w:val="00693B85"/>
    <w:rsid w:val="006A5CCC"/>
    <w:rsid w:val="006E6313"/>
    <w:rsid w:val="006F2CF6"/>
    <w:rsid w:val="0070122D"/>
    <w:rsid w:val="0070720C"/>
    <w:rsid w:val="00732AF5"/>
    <w:rsid w:val="00736F9A"/>
    <w:rsid w:val="00773000"/>
    <w:rsid w:val="00780246"/>
    <w:rsid w:val="00782BA9"/>
    <w:rsid w:val="007A26CE"/>
    <w:rsid w:val="007B5844"/>
    <w:rsid w:val="007C52AC"/>
    <w:rsid w:val="007D3C0B"/>
    <w:rsid w:val="007D6340"/>
    <w:rsid w:val="007E0D61"/>
    <w:rsid w:val="007F4246"/>
    <w:rsid w:val="00824C4D"/>
    <w:rsid w:val="0085766E"/>
    <w:rsid w:val="008660CC"/>
    <w:rsid w:val="008746FE"/>
    <w:rsid w:val="008763D6"/>
    <w:rsid w:val="00884BB4"/>
    <w:rsid w:val="00891387"/>
    <w:rsid w:val="00892FA6"/>
    <w:rsid w:val="008A7CAC"/>
    <w:rsid w:val="00913F37"/>
    <w:rsid w:val="00925C0C"/>
    <w:rsid w:val="00932C49"/>
    <w:rsid w:val="0094582F"/>
    <w:rsid w:val="00950A57"/>
    <w:rsid w:val="0095269D"/>
    <w:rsid w:val="009741AE"/>
    <w:rsid w:val="00977AE7"/>
    <w:rsid w:val="009E2817"/>
    <w:rsid w:val="009E56AB"/>
    <w:rsid w:val="009F45D0"/>
    <w:rsid w:val="00A15E45"/>
    <w:rsid w:val="00A22B48"/>
    <w:rsid w:val="00A362C4"/>
    <w:rsid w:val="00A41B3E"/>
    <w:rsid w:val="00A43516"/>
    <w:rsid w:val="00AB63F1"/>
    <w:rsid w:val="00B12F40"/>
    <w:rsid w:val="00B14319"/>
    <w:rsid w:val="00B1730A"/>
    <w:rsid w:val="00B23922"/>
    <w:rsid w:val="00B25C1E"/>
    <w:rsid w:val="00B40084"/>
    <w:rsid w:val="00B50447"/>
    <w:rsid w:val="00B60BFD"/>
    <w:rsid w:val="00B60D00"/>
    <w:rsid w:val="00B82BBF"/>
    <w:rsid w:val="00B97726"/>
    <w:rsid w:val="00BD623C"/>
    <w:rsid w:val="00BF3654"/>
    <w:rsid w:val="00C02182"/>
    <w:rsid w:val="00C14FDD"/>
    <w:rsid w:val="00C471CC"/>
    <w:rsid w:val="00C61DA4"/>
    <w:rsid w:val="00C83F73"/>
    <w:rsid w:val="00C92A92"/>
    <w:rsid w:val="00CA4212"/>
    <w:rsid w:val="00CB0932"/>
    <w:rsid w:val="00CC5F80"/>
    <w:rsid w:val="00CD10ED"/>
    <w:rsid w:val="00CF1302"/>
    <w:rsid w:val="00D267B2"/>
    <w:rsid w:val="00D320E3"/>
    <w:rsid w:val="00D8523E"/>
    <w:rsid w:val="00D90BD6"/>
    <w:rsid w:val="00DD25FC"/>
    <w:rsid w:val="00DF7221"/>
    <w:rsid w:val="00E0237E"/>
    <w:rsid w:val="00E20FC9"/>
    <w:rsid w:val="00E47179"/>
    <w:rsid w:val="00E62D1D"/>
    <w:rsid w:val="00E65E1B"/>
    <w:rsid w:val="00E8331C"/>
    <w:rsid w:val="00E9529F"/>
    <w:rsid w:val="00EA0B89"/>
    <w:rsid w:val="00EA323F"/>
    <w:rsid w:val="00EB4F03"/>
    <w:rsid w:val="00EC14F6"/>
    <w:rsid w:val="00EC580F"/>
    <w:rsid w:val="00EC63A1"/>
    <w:rsid w:val="00ED2A58"/>
    <w:rsid w:val="00EF3043"/>
    <w:rsid w:val="00EF6429"/>
    <w:rsid w:val="00F05D34"/>
    <w:rsid w:val="00F1646F"/>
    <w:rsid w:val="00F430DF"/>
    <w:rsid w:val="00F44D2C"/>
    <w:rsid w:val="00F563D3"/>
    <w:rsid w:val="00FA4979"/>
    <w:rsid w:val="00FF1274"/>
    <w:rsid w:val="00FF349F"/>
    <w:rsid w:val="00FF4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2F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B4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2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1646F"/>
    <w:pPr>
      <w:widowControl/>
      <w:autoSpaceDE/>
      <w:autoSpaceDN/>
      <w:adjustRightInd/>
      <w:spacing w:after="200" w:line="276" w:lineRule="auto"/>
      <w:ind w:left="720"/>
      <w:contextualSpacing/>
    </w:pPr>
    <w:rPr>
      <w:rFonts w:ascii="Calibri" w:hAnsi="Calibri"/>
      <w:sz w:val="22"/>
      <w:szCs w:val="22"/>
      <w:lang w:eastAsia="en-US"/>
    </w:rPr>
  </w:style>
  <w:style w:type="paragraph" w:customStyle="1" w:styleId="1">
    <w:name w:val="Абзац списка1"/>
    <w:basedOn w:val="a"/>
    <w:rsid w:val="00F1646F"/>
    <w:pPr>
      <w:suppressAutoHyphens/>
      <w:autoSpaceDE/>
      <w:autoSpaceDN/>
      <w:adjustRightInd/>
      <w:spacing w:after="200" w:line="276" w:lineRule="auto"/>
      <w:ind w:left="720"/>
      <w:contextualSpacing/>
    </w:pPr>
    <w:rPr>
      <w:rFonts w:ascii="Liberation Serif" w:hAnsi="Liberation Serif" w:cs="Mangal"/>
      <w:kern w:val="2"/>
      <w:sz w:val="24"/>
      <w:szCs w:val="24"/>
      <w:lang w:eastAsia="zh-CN" w:bidi="hi-IN"/>
    </w:rPr>
  </w:style>
  <w:style w:type="paragraph" w:customStyle="1" w:styleId="Default">
    <w:name w:val="Default"/>
    <w:rsid w:val="00F1646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uiPriority w:val="59"/>
    <w:rsid w:val="00F1646F"/>
    <w:pPr>
      <w:spacing w:after="0" w:line="240" w:lineRule="auto"/>
      <w:ind w:left="9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
    <w:name w:val="Основной текст (2)_"/>
    <w:basedOn w:val="a0"/>
    <w:link w:val="20"/>
    <w:locked/>
    <w:rsid w:val="009E2817"/>
    <w:rPr>
      <w:rFonts w:ascii="Times New Roman" w:eastAsia="Times New Roman" w:hAnsi="Times New Roman" w:cs="Times New Roman"/>
      <w:shd w:val="clear" w:color="auto" w:fill="FFFFFF"/>
    </w:rPr>
  </w:style>
  <w:style w:type="paragraph" w:customStyle="1" w:styleId="20">
    <w:name w:val="Основной текст (2)"/>
    <w:basedOn w:val="a"/>
    <w:link w:val="2"/>
    <w:rsid w:val="009E2817"/>
    <w:pPr>
      <w:shd w:val="clear" w:color="auto" w:fill="FFFFFF"/>
      <w:autoSpaceDE/>
      <w:autoSpaceDN/>
      <w:adjustRightInd/>
      <w:spacing w:line="274" w:lineRule="exact"/>
      <w:jc w:val="both"/>
    </w:pPr>
    <w:rPr>
      <w:sz w:val="22"/>
      <w:szCs w:val="22"/>
      <w:lang w:eastAsia="en-US"/>
    </w:rPr>
  </w:style>
  <w:style w:type="character" w:customStyle="1" w:styleId="2Exact">
    <w:name w:val="Основной текст (2) Exact"/>
    <w:basedOn w:val="2"/>
    <w:rsid w:val="009E2817"/>
    <w:rPr>
      <w:rFonts w:ascii="Times New Roman" w:eastAsia="Times New Roman" w:hAnsi="Times New Roman" w:cs="Times New Roman"/>
      <w:shd w:val="clear" w:color="auto" w:fill="FFFFFF"/>
    </w:rPr>
  </w:style>
  <w:style w:type="paragraph" w:customStyle="1" w:styleId="78">
    <w:name w:val="Основной текст78"/>
    <w:basedOn w:val="a"/>
    <w:link w:val="a5"/>
    <w:rsid w:val="009E2817"/>
    <w:pPr>
      <w:widowControl/>
      <w:shd w:val="clear" w:color="auto" w:fill="FFFFFF"/>
      <w:autoSpaceDE/>
      <w:autoSpaceDN/>
      <w:adjustRightInd/>
      <w:spacing w:line="0" w:lineRule="atLeast"/>
      <w:ind w:hanging="220"/>
    </w:pPr>
    <w:rPr>
      <w:color w:val="000000"/>
      <w:sz w:val="22"/>
      <w:szCs w:val="22"/>
    </w:rPr>
  </w:style>
  <w:style w:type="character" w:customStyle="1" w:styleId="a5">
    <w:name w:val="Основной текст_"/>
    <w:basedOn w:val="a0"/>
    <w:link w:val="78"/>
    <w:locked/>
    <w:rsid w:val="009E2817"/>
    <w:rPr>
      <w:rFonts w:ascii="Times New Roman" w:eastAsia="Times New Roman" w:hAnsi="Times New Roman" w:cs="Times New Roman"/>
      <w:color w:val="000000"/>
      <w:shd w:val="clear" w:color="auto" w:fill="FFFFFF"/>
      <w:lang w:eastAsia="ru-RU"/>
    </w:rPr>
  </w:style>
  <w:style w:type="character" w:customStyle="1" w:styleId="14">
    <w:name w:val="Основной текст14"/>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19">
    <w:name w:val="Основной текст19"/>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21">
    <w:name w:val="Заголовок №2_"/>
    <w:link w:val="22"/>
    <w:rsid w:val="00D90BD6"/>
    <w:rPr>
      <w:rFonts w:ascii="Times New Roman" w:eastAsia="Times New Roman" w:hAnsi="Times New Roman" w:cs="Times New Roman"/>
      <w:b/>
      <w:bCs/>
      <w:sz w:val="37"/>
      <w:szCs w:val="37"/>
      <w:shd w:val="clear" w:color="auto" w:fill="FFFFFF"/>
    </w:rPr>
  </w:style>
  <w:style w:type="paragraph" w:customStyle="1" w:styleId="22">
    <w:name w:val="Заголовок №2"/>
    <w:basedOn w:val="a"/>
    <w:link w:val="21"/>
    <w:rsid w:val="00D90BD6"/>
    <w:pPr>
      <w:shd w:val="clear" w:color="auto" w:fill="FFFFFF"/>
      <w:autoSpaceDE/>
      <w:autoSpaceDN/>
      <w:adjustRightInd/>
      <w:spacing w:before="720" w:line="883" w:lineRule="exact"/>
      <w:jc w:val="center"/>
      <w:outlineLvl w:val="1"/>
    </w:pPr>
    <w:rPr>
      <w:b/>
      <w:bCs/>
      <w:sz w:val="37"/>
      <w:szCs w:val="37"/>
      <w:lang w:eastAsia="en-US"/>
    </w:rPr>
  </w:style>
  <w:style w:type="character" w:customStyle="1" w:styleId="3">
    <w:name w:val="Основной текст (3)_"/>
    <w:link w:val="30"/>
    <w:locked/>
    <w:rsid w:val="00D90BD6"/>
    <w:rPr>
      <w:sz w:val="17"/>
      <w:szCs w:val="17"/>
      <w:shd w:val="clear" w:color="auto" w:fill="FFFFFF"/>
    </w:rPr>
  </w:style>
  <w:style w:type="paragraph" w:customStyle="1" w:styleId="30">
    <w:name w:val="Основной текст (3)"/>
    <w:basedOn w:val="a"/>
    <w:link w:val="3"/>
    <w:rsid w:val="00D90BD6"/>
    <w:pPr>
      <w:widowControl/>
      <w:shd w:val="clear" w:color="auto" w:fill="FFFFFF"/>
      <w:autoSpaceDE/>
      <w:autoSpaceDN/>
      <w:adjustRightInd/>
      <w:spacing w:after="180" w:line="226" w:lineRule="exact"/>
      <w:jc w:val="right"/>
    </w:pPr>
    <w:rPr>
      <w:rFonts w:asciiTheme="minorHAnsi" w:eastAsiaTheme="minorHAnsi" w:hAnsiTheme="minorHAnsi" w:cstheme="minorBidi"/>
      <w:sz w:val="17"/>
      <w:szCs w:val="17"/>
      <w:lang w:eastAsia="en-US"/>
    </w:rPr>
  </w:style>
  <w:style w:type="character" w:customStyle="1" w:styleId="4">
    <w:name w:val="Основной текст (4)_"/>
    <w:link w:val="40"/>
    <w:uiPriority w:val="99"/>
    <w:locked/>
    <w:rsid w:val="00D90BD6"/>
    <w:rPr>
      <w:rFonts w:ascii="Times New Roman" w:hAnsi="Times New Roman"/>
      <w:sz w:val="31"/>
      <w:szCs w:val="31"/>
      <w:shd w:val="clear" w:color="auto" w:fill="FFFFFF"/>
    </w:rPr>
  </w:style>
  <w:style w:type="paragraph" w:customStyle="1" w:styleId="40">
    <w:name w:val="Основной текст (4)"/>
    <w:basedOn w:val="a"/>
    <w:link w:val="4"/>
    <w:uiPriority w:val="99"/>
    <w:rsid w:val="00D90BD6"/>
    <w:pPr>
      <w:shd w:val="clear" w:color="auto" w:fill="FFFFFF"/>
      <w:autoSpaceDE/>
      <w:autoSpaceDN/>
      <w:adjustRightInd/>
      <w:spacing w:before="240" w:line="370" w:lineRule="exact"/>
      <w:jc w:val="center"/>
    </w:pPr>
    <w:rPr>
      <w:rFonts w:eastAsiaTheme="minorHAnsi" w:cstheme="minorBidi"/>
      <w:sz w:val="31"/>
      <w:szCs w:val="31"/>
      <w:lang w:eastAsia="en-US"/>
    </w:rPr>
  </w:style>
  <w:style w:type="paragraph" w:customStyle="1" w:styleId="Style3">
    <w:name w:val="Style3"/>
    <w:basedOn w:val="a"/>
    <w:rsid w:val="00D90BD6"/>
    <w:pPr>
      <w:jc w:val="center"/>
    </w:pPr>
    <w:rPr>
      <w:sz w:val="24"/>
      <w:szCs w:val="24"/>
    </w:rPr>
  </w:style>
  <w:style w:type="paragraph" w:customStyle="1" w:styleId="Style10">
    <w:name w:val="Style10"/>
    <w:basedOn w:val="a"/>
    <w:rsid w:val="00D90BD6"/>
    <w:pPr>
      <w:spacing w:line="256" w:lineRule="exact"/>
      <w:ind w:firstLine="192"/>
      <w:jc w:val="both"/>
    </w:pPr>
    <w:rPr>
      <w:sz w:val="24"/>
      <w:szCs w:val="24"/>
    </w:rPr>
  </w:style>
  <w:style w:type="character" w:customStyle="1" w:styleId="FontStyle23">
    <w:name w:val="Font Style23"/>
    <w:basedOn w:val="a0"/>
    <w:rsid w:val="00D90BD6"/>
    <w:rPr>
      <w:rFonts w:ascii="Times New Roman" w:hAnsi="Times New Roman" w:cs="Times New Roman"/>
      <w:b/>
      <w:bCs/>
      <w:sz w:val="28"/>
      <w:szCs w:val="28"/>
    </w:rPr>
  </w:style>
  <w:style w:type="character" w:customStyle="1" w:styleId="FontStyle24">
    <w:name w:val="Font Style24"/>
    <w:basedOn w:val="a0"/>
    <w:rsid w:val="00D90BD6"/>
    <w:rPr>
      <w:rFonts w:ascii="Times New Roman" w:hAnsi="Times New Roman" w:cs="Times New Roman"/>
      <w:sz w:val="20"/>
      <w:szCs w:val="20"/>
    </w:rPr>
  </w:style>
  <w:style w:type="paragraph" w:customStyle="1" w:styleId="Style11">
    <w:name w:val="Style11"/>
    <w:basedOn w:val="a"/>
    <w:rsid w:val="00D90BD6"/>
    <w:pPr>
      <w:spacing w:line="250" w:lineRule="exact"/>
      <w:ind w:firstLine="206"/>
      <w:jc w:val="both"/>
    </w:pPr>
    <w:rPr>
      <w:sz w:val="24"/>
      <w:szCs w:val="24"/>
    </w:rPr>
  </w:style>
  <w:style w:type="paragraph" w:customStyle="1" w:styleId="Style5">
    <w:name w:val="Style5"/>
    <w:basedOn w:val="a"/>
    <w:rsid w:val="00D90BD6"/>
    <w:pPr>
      <w:spacing w:line="293" w:lineRule="exact"/>
      <w:ind w:hanging="1003"/>
    </w:pPr>
    <w:rPr>
      <w:sz w:val="24"/>
      <w:szCs w:val="24"/>
    </w:rPr>
  </w:style>
  <w:style w:type="character" w:customStyle="1" w:styleId="FontStyle39">
    <w:name w:val="Font Style39"/>
    <w:basedOn w:val="a0"/>
    <w:uiPriority w:val="99"/>
    <w:rsid w:val="00D90BD6"/>
    <w:rPr>
      <w:rFonts w:ascii="Times New Roman" w:hAnsi="Times New Roman" w:cs="Times New Roman"/>
      <w:b/>
      <w:bCs/>
      <w:i/>
      <w:iCs/>
      <w:sz w:val="20"/>
      <w:szCs w:val="20"/>
    </w:rPr>
  </w:style>
  <w:style w:type="paragraph" w:styleId="a6">
    <w:name w:val="Body Text Indent"/>
    <w:basedOn w:val="a"/>
    <w:link w:val="a7"/>
    <w:rsid w:val="00D90BD6"/>
    <w:pPr>
      <w:spacing w:after="120"/>
      <w:ind w:left="283"/>
    </w:pPr>
    <w:rPr>
      <w:sz w:val="24"/>
      <w:szCs w:val="24"/>
    </w:rPr>
  </w:style>
  <w:style w:type="character" w:customStyle="1" w:styleId="a7">
    <w:name w:val="Основной текст с отступом Знак"/>
    <w:basedOn w:val="a0"/>
    <w:link w:val="a6"/>
    <w:rsid w:val="00D90BD6"/>
    <w:rPr>
      <w:rFonts w:ascii="Times New Roman" w:eastAsia="Times New Roman" w:hAnsi="Times New Roman" w:cs="Times New Roman"/>
      <w:sz w:val="24"/>
      <w:szCs w:val="24"/>
      <w:lang w:eastAsia="ru-RU"/>
    </w:rPr>
  </w:style>
  <w:style w:type="character" w:customStyle="1" w:styleId="a8">
    <w:name w:val="Текст выноски Знак"/>
    <w:basedOn w:val="a0"/>
    <w:link w:val="a9"/>
    <w:uiPriority w:val="99"/>
    <w:semiHidden/>
    <w:rsid w:val="00D90BD6"/>
    <w:rPr>
      <w:rFonts w:ascii="Tahoma" w:hAnsi="Tahoma" w:cs="Tahoma"/>
      <w:sz w:val="16"/>
      <w:szCs w:val="16"/>
    </w:rPr>
  </w:style>
  <w:style w:type="paragraph" w:styleId="a9">
    <w:name w:val="Balloon Text"/>
    <w:basedOn w:val="a"/>
    <w:link w:val="a8"/>
    <w:uiPriority w:val="99"/>
    <w:semiHidden/>
    <w:unhideWhenUsed/>
    <w:rsid w:val="00D90BD6"/>
    <w:pPr>
      <w:widowControl/>
      <w:autoSpaceDE/>
      <w:autoSpaceDN/>
      <w:adjustRightInd/>
      <w:ind w:left="91"/>
    </w:pPr>
    <w:rPr>
      <w:rFonts w:ascii="Tahoma" w:eastAsiaTheme="minorHAnsi" w:hAnsi="Tahoma" w:cs="Tahoma"/>
      <w:sz w:val="16"/>
      <w:szCs w:val="16"/>
      <w:lang w:eastAsia="en-US"/>
    </w:rPr>
  </w:style>
  <w:style w:type="paragraph" w:customStyle="1" w:styleId="5">
    <w:name w:val="Основной текст5"/>
    <w:basedOn w:val="a"/>
    <w:rsid w:val="00D90BD6"/>
    <w:pPr>
      <w:shd w:val="clear" w:color="auto" w:fill="FFFFFF"/>
      <w:autoSpaceDE/>
      <w:autoSpaceDN/>
      <w:adjustRightInd/>
      <w:spacing w:line="322" w:lineRule="exact"/>
      <w:jc w:val="both"/>
    </w:pPr>
    <w:rPr>
      <w:rFonts w:eastAsiaTheme="minorHAnsi" w:cstheme="minorBidi"/>
      <w:sz w:val="27"/>
      <w:szCs w:val="27"/>
      <w:lang w:eastAsia="en-US"/>
    </w:rPr>
  </w:style>
  <w:style w:type="paragraph" w:styleId="aa">
    <w:name w:val="header"/>
    <w:basedOn w:val="a"/>
    <w:link w:val="ab"/>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rsid w:val="00D90BD6"/>
  </w:style>
  <w:style w:type="paragraph" w:styleId="ac">
    <w:name w:val="footer"/>
    <w:basedOn w:val="a"/>
    <w:link w:val="ad"/>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D90BD6"/>
  </w:style>
  <w:style w:type="character" w:styleId="ae">
    <w:name w:val="Hyperlink"/>
    <w:basedOn w:val="a0"/>
    <w:uiPriority w:val="99"/>
    <w:unhideWhenUsed/>
    <w:rsid w:val="00D90BD6"/>
    <w:rPr>
      <w:color w:val="0563C1" w:themeColor="hyperlink"/>
      <w:u w:val="single"/>
    </w:rPr>
  </w:style>
  <w:style w:type="character" w:customStyle="1" w:styleId="211pt">
    <w:name w:val="Основной текст (2) + 11 pt"/>
    <w:basedOn w:val="2"/>
    <w:rsid w:val="00D90BD6"/>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11">
    <w:name w:val="Заголовок 11"/>
    <w:basedOn w:val="a"/>
    <w:uiPriority w:val="1"/>
    <w:qFormat/>
    <w:rsid w:val="00D90BD6"/>
    <w:pPr>
      <w:adjustRightInd/>
      <w:ind w:left="818"/>
      <w:outlineLvl w:val="1"/>
    </w:pPr>
    <w:rPr>
      <w:b/>
      <w:bCs/>
      <w:sz w:val="28"/>
      <w:szCs w:val="28"/>
      <w:lang w:bidi="ru-RU"/>
    </w:rPr>
  </w:style>
  <w:style w:type="paragraph" w:styleId="af">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0"/>
    <w:rsid w:val="009F45D0"/>
    <w:pPr>
      <w:widowControl/>
      <w:autoSpaceDE/>
      <w:autoSpaceDN/>
      <w:adjustRightInd/>
      <w:ind w:firstLine="340"/>
      <w:jc w:val="both"/>
    </w:pPr>
    <w:rPr>
      <w:rFonts w:ascii="Calibri" w:hAnsi="Calibri"/>
      <w:lang w:val="x-none" w:eastAsia="en-US"/>
    </w:rPr>
  </w:style>
  <w:style w:type="character" w:customStyle="1" w:styleId="af0">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f"/>
    <w:rsid w:val="009F45D0"/>
    <w:rPr>
      <w:rFonts w:ascii="Calibri" w:eastAsia="Times New Roman" w:hAnsi="Calibri" w:cs="Times New Roman"/>
      <w:sz w:val="20"/>
      <w:szCs w:val="20"/>
      <w:lang w:val="x-none"/>
    </w:rPr>
  </w:style>
  <w:style w:type="character" w:styleId="af1">
    <w:name w:val="footnote reference"/>
    <w:rsid w:val="009F45D0"/>
    <w:rPr>
      <w:vertAlign w:val="superscript"/>
    </w:rPr>
  </w:style>
  <w:style w:type="paragraph" w:customStyle="1" w:styleId="12">
    <w:name w:val="Основной текст1"/>
    <w:basedOn w:val="a"/>
    <w:rsid w:val="004508A7"/>
    <w:pPr>
      <w:widowControl/>
      <w:shd w:val="clear" w:color="auto" w:fill="FFFFFF"/>
      <w:autoSpaceDE/>
      <w:autoSpaceDN/>
      <w:adjustRightInd/>
      <w:spacing w:after="180" w:line="226" w:lineRule="exact"/>
      <w:jc w:val="center"/>
    </w:pPr>
    <w:rPr>
      <w:sz w:val="17"/>
      <w:szCs w:val="17"/>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B4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2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1646F"/>
    <w:pPr>
      <w:widowControl/>
      <w:autoSpaceDE/>
      <w:autoSpaceDN/>
      <w:adjustRightInd/>
      <w:spacing w:after="200" w:line="276" w:lineRule="auto"/>
      <w:ind w:left="720"/>
      <w:contextualSpacing/>
    </w:pPr>
    <w:rPr>
      <w:rFonts w:ascii="Calibri" w:hAnsi="Calibri"/>
      <w:sz w:val="22"/>
      <w:szCs w:val="22"/>
      <w:lang w:eastAsia="en-US"/>
    </w:rPr>
  </w:style>
  <w:style w:type="paragraph" w:customStyle="1" w:styleId="1">
    <w:name w:val="Абзац списка1"/>
    <w:basedOn w:val="a"/>
    <w:rsid w:val="00F1646F"/>
    <w:pPr>
      <w:suppressAutoHyphens/>
      <w:autoSpaceDE/>
      <w:autoSpaceDN/>
      <w:adjustRightInd/>
      <w:spacing w:after="200" w:line="276" w:lineRule="auto"/>
      <w:ind w:left="720"/>
      <w:contextualSpacing/>
    </w:pPr>
    <w:rPr>
      <w:rFonts w:ascii="Liberation Serif" w:hAnsi="Liberation Serif" w:cs="Mangal"/>
      <w:kern w:val="2"/>
      <w:sz w:val="24"/>
      <w:szCs w:val="24"/>
      <w:lang w:eastAsia="zh-CN" w:bidi="hi-IN"/>
    </w:rPr>
  </w:style>
  <w:style w:type="paragraph" w:customStyle="1" w:styleId="Default">
    <w:name w:val="Default"/>
    <w:rsid w:val="00F1646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uiPriority w:val="59"/>
    <w:rsid w:val="00F1646F"/>
    <w:pPr>
      <w:spacing w:after="0" w:line="240" w:lineRule="auto"/>
      <w:ind w:left="9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
    <w:name w:val="Основной текст (2)_"/>
    <w:basedOn w:val="a0"/>
    <w:link w:val="20"/>
    <w:locked/>
    <w:rsid w:val="009E2817"/>
    <w:rPr>
      <w:rFonts w:ascii="Times New Roman" w:eastAsia="Times New Roman" w:hAnsi="Times New Roman" w:cs="Times New Roman"/>
      <w:shd w:val="clear" w:color="auto" w:fill="FFFFFF"/>
    </w:rPr>
  </w:style>
  <w:style w:type="paragraph" w:customStyle="1" w:styleId="20">
    <w:name w:val="Основной текст (2)"/>
    <w:basedOn w:val="a"/>
    <w:link w:val="2"/>
    <w:rsid w:val="009E2817"/>
    <w:pPr>
      <w:shd w:val="clear" w:color="auto" w:fill="FFFFFF"/>
      <w:autoSpaceDE/>
      <w:autoSpaceDN/>
      <w:adjustRightInd/>
      <w:spacing w:line="274" w:lineRule="exact"/>
      <w:jc w:val="both"/>
    </w:pPr>
    <w:rPr>
      <w:sz w:val="22"/>
      <w:szCs w:val="22"/>
      <w:lang w:eastAsia="en-US"/>
    </w:rPr>
  </w:style>
  <w:style w:type="character" w:customStyle="1" w:styleId="2Exact">
    <w:name w:val="Основной текст (2) Exact"/>
    <w:basedOn w:val="2"/>
    <w:rsid w:val="009E2817"/>
    <w:rPr>
      <w:rFonts w:ascii="Times New Roman" w:eastAsia="Times New Roman" w:hAnsi="Times New Roman" w:cs="Times New Roman"/>
      <w:shd w:val="clear" w:color="auto" w:fill="FFFFFF"/>
    </w:rPr>
  </w:style>
  <w:style w:type="paragraph" w:customStyle="1" w:styleId="78">
    <w:name w:val="Основной текст78"/>
    <w:basedOn w:val="a"/>
    <w:link w:val="a5"/>
    <w:rsid w:val="009E2817"/>
    <w:pPr>
      <w:widowControl/>
      <w:shd w:val="clear" w:color="auto" w:fill="FFFFFF"/>
      <w:autoSpaceDE/>
      <w:autoSpaceDN/>
      <w:adjustRightInd/>
      <w:spacing w:line="0" w:lineRule="atLeast"/>
      <w:ind w:hanging="220"/>
    </w:pPr>
    <w:rPr>
      <w:color w:val="000000"/>
      <w:sz w:val="22"/>
      <w:szCs w:val="22"/>
    </w:rPr>
  </w:style>
  <w:style w:type="character" w:customStyle="1" w:styleId="a5">
    <w:name w:val="Основной текст_"/>
    <w:basedOn w:val="a0"/>
    <w:link w:val="78"/>
    <w:locked/>
    <w:rsid w:val="009E2817"/>
    <w:rPr>
      <w:rFonts w:ascii="Times New Roman" w:eastAsia="Times New Roman" w:hAnsi="Times New Roman" w:cs="Times New Roman"/>
      <w:color w:val="000000"/>
      <w:shd w:val="clear" w:color="auto" w:fill="FFFFFF"/>
      <w:lang w:eastAsia="ru-RU"/>
    </w:rPr>
  </w:style>
  <w:style w:type="character" w:customStyle="1" w:styleId="14">
    <w:name w:val="Основной текст14"/>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19">
    <w:name w:val="Основной текст19"/>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21">
    <w:name w:val="Заголовок №2_"/>
    <w:link w:val="22"/>
    <w:rsid w:val="00D90BD6"/>
    <w:rPr>
      <w:rFonts w:ascii="Times New Roman" w:eastAsia="Times New Roman" w:hAnsi="Times New Roman" w:cs="Times New Roman"/>
      <w:b/>
      <w:bCs/>
      <w:sz w:val="37"/>
      <w:szCs w:val="37"/>
      <w:shd w:val="clear" w:color="auto" w:fill="FFFFFF"/>
    </w:rPr>
  </w:style>
  <w:style w:type="paragraph" w:customStyle="1" w:styleId="22">
    <w:name w:val="Заголовок №2"/>
    <w:basedOn w:val="a"/>
    <w:link w:val="21"/>
    <w:rsid w:val="00D90BD6"/>
    <w:pPr>
      <w:shd w:val="clear" w:color="auto" w:fill="FFFFFF"/>
      <w:autoSpaceDE/>
      <w:autoSpaceDN/>
      <w:adjustRightInd/>
      <w:spacing w:before="720" w:line="883" w:lineRule="exact"/>
      <w:jc w:val="center"/>
      <w:outlineLvl w:val="1"/>
    </w:pPr>
    <w:rPr>
      <w:b/>
      <w:bCs/>
      <w:sz w:val="37"/>
      <w:szCs w:val="37"/>
      <w:lang w:eastAsia="en-US"/>
    </w:rPr>
  </w:style>
  <w:style w:type="character" w:customStyle="1" w:styleId="3">
    <w:name w:val="Основной текст (3)_"/>
    <w:link w:val="30"/>
    <w:locked/>
    <w:rsid w:val="00D90BD6"/>
    <w:rPr>
      <w:sz w:val="17"/>
      <w:szCs w:val="17"/>
      <w:shd w:val="clear" w:color="auto" w:fill="FFFFFF"/>
    </w:rPr>
  </w:style>
  <w:style w:type="paragraph" w:customStyle="1" w:styleId="30">
    <w:name w:val="Основной текст (3)"/>
    <w:basedOn w:val="a"/>
    <w:link w:val="3"/>
    <w:rsid w:val="00D90BD6"/>
    <w:pPr>
      <w:widowControl/>
      <w:shd w:val="clear" w:color="auto" w:fill="FFFFFF"/>
      <w:autoSpaceDE/>
      <w:autoSpaceDN/>
      <w:adjustRightInd/>
      <w:spacing w:after="180" w:line="226" w:lineRule="exact"/>
      <w:jc w:val="right"/>
    </w:pPr>
    <w:rPr>
      <w:rFonts w:asciiTheme="minorHAnsi" w:eastAsiaTheme="minorHAnsi" w:hAnsiTheme="minorHAnsi" w:cstheme="minorBidi"/>
      <w:sz w:val="17"/>
      <w:szCs w:val="17"/>
      <w:lang w:eastAsia="en-US"/>
    </w:rPr>
  </w:style>
  <w:style w:type="character" w:customStyle="1" w:styleId="4">
    <w:name w:val="Основной текст (4)_"/>
    <w:link w:val="40"/>
    <w:uiPriority w:val="99"/>
    <w:locked/>
    <w:rsid w:val="00D90BD6"/>
    <w:rPr>
      <w:rFonts w:ascii="Times New Roman" w:hAnsi="Times New Roman"/>
      <w:sz w:val="31"/>
      <w:szCs w:val="31"/>
      <w:shd w:val="clear" w:color="auto" w:fill="FFFFFF"/>
    </w:rPr>
  </w:style>
  <w:style w:type="paragraph" w:customStyle="1" w:styleId="40">
    <w:name w:val="Основной текст (4)"/>
    <w:basedOn w:val="a"/>
    <w:link w:val="4"/>
    <w:uiPriority w:val="99"/>
    <w:rsid w:val="00D90BD6"/>
    <w:pPr>
      <w:shd w:val="clear" w:color="auto" w:fill="FFFFFF"/>
      <w:autoSpaceDE/>
      <w:autoSpaceDN/>
      <w:adjustRightInd/>
      <w:spacing w:before="240" w:line="370" w:lineRule="exact"/>
      <w:jc w:val="center"/>
    </w:pPr>
    <w:rPr>
      <w:rFonts w:eastAsiaTheme="minorHAnsi" w:cstheme="minorBidi"/>
      <w:sz w:val="31"/>
      <w:szCs w:val="31"/>
      <w:lang w:eastAsia="en-US"/>
    </w:rPr>
  </w:style>
  <w:style w:type="paragraph" w:customStyle="1" w:styleId="Style3">
    <w:name w:val="Style3"/>
    <w:basedOn w:val="a"/>
    <w:rsid w:val="00D90BD6"/>
    <w:pPr>
      <w:jc w:val="center"/>
    </w:pPr>
    <w:rPr>
      <w:sz w:val="24"/>
      <w:szCs w:val="24"/>
    </w:rPr>
  </w:style>
  <w:style w:type="paragraph" w:customStyle="1" w:styleId="Style10">
    <w:name w:val="Style10"/>
    <w:basedOn w:val="a"/>
    <w:rsid w:val="00D90BD6"/>
    <w:pPr>
      <w:spacing w:line="256" w:lineRule="exact"/>
      <w:ind w:firstLine="192"/>
      <w:jc w:val="both"/>
    </w:pPr>
    <w:rPr>
      <w:sz w:val="24"/>
      <w:szCs w:val="24"/>
    </w:rPr>
  </w:style>
  <w:style w:type="character" w:customStyle="1" w:styleId="FontStyle23">
    <w:name w:val="Font Style23"/>
    <w:basedOn w:val="a0"/>
    <w:rsid w:val="00D90BD6"/>
    <w:rPr>
      <w:rFonts w:ascii="Times New Roman" w:hAnsi="Times New Roman" w:cs="Times New Roman"/>
      <w:b/>
      <w:bCs/>
      <w:sz w:val="28"/>
      <w:szCs w:val="28"/>
    </w:rPr>
  </w:style>
  <w:style w:type="character" w:customStyle="1" w:styleId="FontStyle24">
    <w:name w:val="Font Style24"/>
    <w:basedOn w:val="a0"/>
    <w:rsid w:val="00D90BD6"/>
    <w:rPr>
      <w:rFonts w:ascii="Times New Roman" w:hAnsi="Times New Roman" w:cs="Times New Roman"/>
      <w:sz w:val="20"/>
      <w:szCs w:val="20"/>
    </w:rPr>
  </w:style>
  <w:style w:type="paragraph" w:customStyle="1" w:styleId="Style11">
    <w:name w:val="Style11"/>
    <w:basedOn w:val="a"/>
    <w:rsid w:val="00D90BD6"/>
    <w:pPr>
      <w:spacing w:line="250" w:lineRule="exact"/>
      <w:ind w:firstLine="206"/>
      <w:jc w:val="both"/>
    </w:pPr>
    <w:rPr>
      <w:sz w:val="24"/>
      <w:szCs w:val="24"/>
    </w:rPr>
  </w:style>
  <w:style w:type="paragraph" w:customStyle="1" w:styleId="Style5">
    <w:name w:val="Style5"/>
    <w:basedOn w:val="a"/>
    <w:rsid w:val="00D90BD6"/>
    <w:pPr>
      <w:spacing w:line="293" w:lineRule="exact"/>
      <w:ind w:hanging="1003"/>
    </w:pPr>
    <w:rPr>
      <w:sz w:val="24"/>
      <w:szCs w:val="24"/>
    </w:rPr>
  </w:style>
  <w:style w:type="character" w:customStyle="1" w:styleId="FontStyle39">
    <w:name w:val="Font Style39"/>
    <w:basedOn w:val="a0"/>
    <w:uiPriority w:val="99"/>
    <w:rsid w:val="00D90BD6"/>
    <w:rPr>
      <w:rFonts w:ascii="Times New Roman" w:hAnsi="Times New Roman" w:cs="Times New Roman"/>
      <w:b/>
      <w:bCs/>
      <w:i/>
      <w:iCs/>
      <w:sz w:val="20"/>
      <w:szCs w:val="20"/>
    </w:rPr>
  </w:style>
  <w:style w:type="paragraph" w:styleId="a6">
    <w:name w:val="Body Text Indent"/>
    <w:basedOn w:val="a"/>
    <w:link w:val="a7"/>
    <w:rsid w:val="00D90BD6"/>
    <w:pPr>
      <w:spacing w:after="120"/>
      <w:ind w:left="283"/>
    </w:pPr>
    <w:rPr>
      <w:sz w:val="24"/>
      <w:szCs w:val="24"/>
    </w:rPr>
  </w:style>
  <w:style w:type="character" w:customStyle="1" w:styleId="a7">
    <w:name w:val="Основной текст с отступом Знак"/>
    <w:basedOn w:val="a0"/>
    <w:link w:val="a6"/>
    <w:rsid w:val="00D90BD6"/>
    <w:rPr>
      <w:rFonts w:ascii="Times New Roman" w:eastAsia="Times New Roman" w:hAnsi="Times New Roman" w:cs="Times New Roman"/>
      <w:sz w:val="24"/>
      <w:szCs w:val="24"/>
      <w:lang w:eastAsia="ru-RU"/>
    </w:rPr>
  </w:style>
  <w:style w:type="character" w:customStyle="1" w:styleId="a8">
    <w:name w:val="Текст выноски Знак"/>
    <w:basedOn w:val="a0"/>
    <w:link w:val="a9"/>
    <w:uiPriority w:val="99"/>
    <w:semiHidden/>
    <w:rsid w:val="00D90BD6"/>
    <w:rPr>
      <w:rFonts w:ascii="Tahoma" w:hAnsi="Tahoma" w:cs="Tahoma"/>
      <w:sz w:val="16"/>
      <w:szCs w:val="16"/>
    </w:rPr>
  </w:style>
  <w:style w:type="paragraph" w:styleId="a9">
    <w:name w:val="Balloon Text"/>
    <w:basedOn w:val="a"/>
    <w:link w:val="a8"/>
    <w:uiPriority w:val="99"/>
    <w:semiHidden/>
    <w:unhideWhenUsed/>
    <w:rsid w:val="00D90BD6"/>
    <w:pPr>
      <w:widowControl/>
      <w:autoSpaceDE/>
      <w:autoSpaceDN/>
      <w:adjustRightInd/>
      <w:ind w:left="91"/>
    </w:pPr>
    <w:rPr>
      <w:rFonts w:ascii="Tahoma" w:eastAsiaTheme="minorHAnsi" w:hAnsi="Tahoma" w:cs="Tahoma"/>
      <w:sz w:val="16"/>
      <w:szCs w:val="16"/>
      <w:lang w:eastAsia="en-US"/>
    </w:rPr>
  </w:style>
  <w:style w:type="paragraph" w:customStyle="1" w:styleId="5">
    <w:name w:val="Основной текст5"/>
    <w:basedOn w:val="a"/>
    <w:rsid w:val="00D90BD6"/>
    <w:pPr>
      <w:shd w:val="clear" w:color="auto" w:fill="FFFFFF"/>
      <w:autoSpaceDE/>
      <w:autoSpaceDN/>
      <w:adjustRightInd/>
      <w:spacing w:line="322" w:lineRule="exact"/>
      <w:jc w:val="both"/>
    </w:pPr>
    <w:rPr>
      <w:rFonts w:eastAsiaTheme="minorHAnsi" w:cstheme="minorBidi"/>
      <w:sz w:val="27"/>
      <w:szCs w:val="27"/>
      <w:lang w:eastAsia="en-US"/>
    </w:rPr>
  </w:style>
  <w:style w:type="paragraph" w:styleId="aa">
    <w:name w:val="header"/>
    <w:basedOn w:val="a"/>
    <w:link w:val="ab"/>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rsid w:val="00D90BD6"/>
  </w:style>
  <w:style w:type="paragraph" w:styleId="ac">
    <w:name w:val="footer"/>
    <w:basedOn w:val="a"/>
    <w:link w:val="ad"/>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D90BD6"/>
  </w:style>
  <w:style w:type="character" w:styleId="ae">
    <w:name w:val="Hyperlink"/>
    <w:basedOn w:val="a0"/>
    <w:uiPriority w:val="99"/>
    <w:unhideWhenUsed/>
    <w:rsid w:val="00D90BD6"/>
    <w:rPr>
      <w:color w:val="0563C1" w:themeColor="hyperlink"/>
      <w:u w:val="single"/>
    </w:rPr>
  </w:style>
  <w:style w:type="character" w:customStyle="1" w:styleId="211pt">
    <w:name w:val="Основной текст (2) + 11 pt"/>
    <w:basedOn w:val="2"/>
    <w:rsid w:val="00D90BD6"/>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11">
    <w:name w:val="Заголовок 11"/>
    <w:basedOn w:val="a"/>
    <w:uiPriority w:val="1"/>
    <w:qFormat/>
    <w:rsid w:val="00D90BD6"/>
    <w:pPr>
      <w:adjustRightInd/>
      <w:ind w:left="818"/>
      <w:outlineLvl w:val="1"/>
    </w:pPr>
    <w:rPr>
      <w:b/>
      <w:bCs/>
      <w:sz w:val="28"/>
      <w:szCs w:val="28"/>
      <w:lang w:bidi="ru-RU"/>
    </w:rPr>
  </w:style>
  <w:style w:type="paragraph" w:styleId="af">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0"/>
    <w:rsid w:val="009F45D0"/>
    <w:pPr>
      <w:widowControl/>
      <w:autoSpaceDE/>
      <w:autoSpaceDN/>
      <w:adjustRightInd/>
      <w:ind w:firstLine="340"/>
      <w:jc w:val="both"/>
    </w:pPr>
    <w:rPr>
      <w:rFonts w:ascii="Calibri" w:hAnsi="Calibri"/>
      <w:lang w:val="x-none" w:eastAsia="en-US"/>
    </w:rPr>
  </w:style>
  <w:style w:type="character" w:customStyle="1" w:styleId="af0">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f"/>
    <w:rsid w:val="009F45D0"/>
    <w:rPr>
      <w:rFonts w:ascii="Calibri" w:eastAsia="Times New Roman" w:hAnsi="Calibri" w:cs="Times New Roman"/>
      <w:sz w:val="20"/>
      <w:szCs w:val="20"/>
      <w:lang w:val="x-none"/>
    </w:rPr>
  </w:style>
  <w:style w:type="character" w:styleId="af1">
    <w:name w:val="footnote reference"/>
    <w:rsid w:val="009F45D0"/>
    <w:rPr>
      <w:vertAlign w:val="superscript"/>
    </w:rPr>
  </w:style>
  <w:style w:type="paragraph" w:customStyle="1" w:styleId="12">
    <w:name w:val="Основной текст1"/>
    <w:basedOn w:val="a"/>
    <w:rsid w:val="004508A7"/>
    <w:pPr>
      <w:widowControl/>
      <w:shd w:val="clear" w:color="auto" w:fill="FFFFFF"/>
      <w:autoSpaceDE/>
      <w:autoSpaceDN/>
      <w:adjustRightInd/>
      <w:spacing w:after="180" w:line="226" w:lineRule="exact"/>
      <w:jc w:val="center"/>
    </w:pPr>
    <w:rPr>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078323">
      <w:bodyDiv w:val="1"/>
      <w:marLeft w:val="0"/>
      <w:marRight w:val="0"/>
      <w:marTop w:val="0"/>
      <w:marBottom w:val="0"/>
      <w:divBdr>
        <w:top w:val="none" w:sz="0" w:space="0" w:color="auto"/>
        <w:left w:val="none" w:sz="0" w:space="0" w:color="auto"/>
        <w:bottom w:val="none" w:sz="0" w:space="0" w:color="auto"/>
        <w:right w:val="none" w:sz="0" w:space="0" w:color="auto"/>
      </w:divBdr>
    </w:div>
    <w:div w:id="653294163">
      <w:bodyDiv w:val="1"/>
      <w:marLeft w:val="0"/>
      <w:marRight w:val="0"/>
      <w:marTop w:val="0"/>
      <w:marBottom w:val="0"/>
      <w:divBdr>
        <w:top w:val="none" w:sz="0" w:space="0" w:color="auto"/>
        <w:left w:val="none" w:sz="0" w:space="0" w:color="auto"/>
        <w:bottom w:val="none" w:sz="0" w:space="0" w:color="auto"/>
        <w:right w:val="none" w:sz="0" w:space="0" w:color="auto"/>
      </w:divBdr>
    </w:div>
    <w:div w:id="774712561">
      <w:bodyDiv w:val="1"/>
      <w:marLeft w:val="0"/>
      <w:marRight w:val="0"/>
      <w:marTop w:val="0"/>
      <w:marBottom w:val="0"/>
      <w:divBdr>
        <w:top w:val="none" w:sz="0" w:space="0" w:color="auto"/>
        <w:left w:val="none" w:sz="0" w:space="0" w:color="auto"/>
        <w:bottom w:val="none" w:sz="0" w:space="0" w:color="auto"/>
        <w:right w:val="none" w:sz="0" w:space="0" w:color="auto"/>
      </w:divBdr>
    </w:div>
    <w:div w:id="778525946">
      <w:bodyDiv w:val="1"/>
      <w:marLeft w:val="0"/>
      <w:marRight w:val="0"/>
      <w:marTop w:val="0"/>
      <w:marBottom w:val="0"/>
      <w:divBdr>
        <w:top w:val="none" w:sz="0" w:space="0" w:color="auto"/>
        <w:left w:val="none" w:sz="0" w:space="0" w:color="auto"/>
        <w:bottom w:val="none" w:sz="0" w:space="0" w:color="auto"/>
        <w:right w:val="none" w:sz="0" w:space="0" w:color="auto"/>
      </w:divBdr>
    </w:div>
    <w:div w:id="898368581">
      <w:bodyDiv w:val="1"/>
      <w:marLeft w:val="0"/>
      <w:marRight w:val="0"/>
      <w:marTop w:val="0"/>
      <w:marBottom w:val="0"/>
      <w:divBdr>
        <w:top w:val="none" w:sz="0" w:space="0" w:color="auto"/>
        <w:left w:val="none" w:sz="0" w:space="0" w:color="auto"/>
        <w:bottom w:val="none" w:sz="0" w:space="0" w:color="auto"/>
        <w:right w:val="none" w:sz="0" w:space="0" w:color="auto"/>
      </w:divBdr>
    </w:div>
    <w:div w:id="1001660666">
      <w:bodyDiv w:val="1"/>
      <w:marLeft w:val="0"/>
      <w:marRight w:val="0"/>
      <w:marTop w:val="0"/>
      <w:marBottom w:val="0"/>
      <w:divBdr>
        <w:top w:val="none" w:sz="0" w:space="0" w:color="auto"/>
        <w:left w:val="none" w:sz="0" w:space="0" w:color="auto"/>
        <w:bottom w:val="none" w:sz="0" w:space="0" w:color="auto"/>
        <w:right w:val="none" w:sz="0" w:space="0" w:color="auto"/>
      </w:divBdr>
    </w:div>
    <w:div w:id="1616862785">
      <w:bodyDiv w:val="1"/>
      <w:marLeft w:val="0"/>
      <w:marRight w:val="0"/>
      <w:marTop w:val="0"/>
      <w:marBottom w:val="0"/>
      <w:divBdr>
        <w:top w:val="none" w:sz="0" w:space="0" w:color="auto"/>
        <w:left w:val="none" w:sz="0" w:space="0" w:color="auto"/>
        <w:bottom w:val="none" w:sz="0" w:space="0" w:color="auto"/>
        <w:right w:val="none" w:sz="0" w:space="0" w:color="auto"/>
      </w:divBdr>
    </w:div>
    <w:div w:id="1783264296">
      <w:bodyDiv w:val="1"/>
      <w:marLeft w:val="0"/>
      <w:marRight w:val="0"/>
      <w:marTop w:val="0"/>
      <w:marBottom w:val="0"/>
      <w:divBdr>
        <w:top w:val="none" w:sz="0" w:space="0" w:color="auto"/>
        <w:left w:val="none" w:sz="0" w:space="0" w:color="auto"/>
        <w:bottom w:val="none" w:sz="0" w:space="0" w:color="auto"/>
        <w:right w:val="none" w:sz="0" w:space="0" w:color="auto"/>
      </w:divBdr>
    </w:div>
    <w:div w:id="1846701051">
      <w:bodyDiv w:val="1"/>
      <w:marLeft w:val="0"/>
      <w:marRight w:val="0"/>
      <w:marTop w:val="0"/>
      <w:marBottom w:val="0"/>
      <w:divBdr>
        <w:top w:val="none" w:sz="0" w:space="0" w:color="auto"/>
        <w:left w:val="none" w:sz="0" w:space="0" w:color="auto"/>
        <w:bottom w:val="none" w:sz="0" w:space="0" w:color="auto"/>
        <w:right w:val="none" w:sz="0" w:space="0" w:color="auto"/>
      </w:divBdr>
    </w:div>
    <w:div w:id="1856650030">
      <w:bodyDiv w:val="1"/>
      <w:marLeft w:val="0"/>
      <w:marRight w:val="0"/>
      <w:marTop w:val="0"/>
      <w:marBottom w:val="0"/>
      <w:divBdr>
        <w:top w:val="none" w:sz="0" w:space="0" w:color="auto"/>
        <w:left w:val="none" w:sz="0" w:space="0" w:color="auto"/>
        <w:bottom w:val="none" w:sz="0" w:space="0" w:color="auto"/>
        <w:right w:val="none" w:sz="0" w:space="0" w:color="auto"/>
      </w:divBdr>
    </w:div>
    <w:div w:id="1877810146">
      <w:bodyDiv w:val="1"/>
      <w:marLeft w:val="0"/>
      <w:marRight w:val="0"/>
      <w:marTop w:val="0"/>
      <w:marBottom w:val="0"/>
      <w:divBdr>
        <w:top w:val="none" w:sz="0" w:space="0" w:color="auto"/>
        <w:left w:val="none" w:sz="0" w:space="0" w:color="auto"/>
        <w:bottom w:val="none" w:sz="0" w:space="0" w:color="auto"/>
        <w:right w:val="none" w:sz="0" w:space="0" w:color="auto"/>
      </w:divBdr>
    </w:div>
    <w:div w:id="1891569922">
      <w:bodyDiv w:val="1"/>
      <w:marLeft w:val="0"/>
      <w:marRight w:val="0"/>
      <w:marTop w:val="0"/>
      <w:marBottom w:val="0"/>
      <w:divBdr>
        <w:top w:val="none" w:sz="0" w:space="0" w:color="auto"/>
        <w:left w:val="none" w:sz="0" w:space="0" w:color="auto"/>
        <w:bottom w:val="none" w:sz="0" w:space="0" w:color="auto"/>
        <w:right w:val="none" w:sz="0" w:space="0" w:color="auto"/>
      </w:divBdr>
    </w:div>
    <w:div w:id="211952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3BF86-5527-4A78-9DC6-59C36BBF5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TotalTime>
  <Pages>22</Pages>
  <Words>6023</Words>
  <Characters>34336</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Ковшов Игорь Валентинович</dc:creator>
  <cp:keywords/>
  <dc:description/>
  <cp:lastModifiedBy>Преподаватель</cp:lastModifiedBy>
  <cp:revision>84</cp:revision>
  <cp:lastPrinted>2024-06-20T06:48:00Z</cp:lastPrinted>
  <dcterms:created xsi:type="dcterms:W3CDTF">2021-06-08T11:21:00Z</dcterms:created>
  <dcterms:modified xsi:type="dcterms:W3CDTF">2025-08-26T11:35:00Z</dcterms:modified>
</cp:coreProperties>
</file>